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9D" w:rsidRDefault="00DD3A9D" w:rsidP="004424D5">
      <w:pPr>
        <w:jc w:val="lowKashida"/>
        <w:rPr>
          <w:rFonts w:cs="Simplified Arabic" w:hint="cs"/>
          <w:b/>
          <w:bCs/>
          <w:sz w:val="40"/>
          <w:szCs w:val="40"/>
          <w:u w:val="single"/>
          <w:rtl/>
        </w:rPr>
      </w:pPr>
      <w:r>
        <w:rPr>
          <w:rFonts w:cs="Simplified Arabic" w:hint="cs"/>
          <w:b/>
          <w:bCs/>
          <w:sz w:val="40"/>
          <w:szCs w:val="40"/>
          <w:u w:val="single"/>
          <w:rtl/>
        </w:rPr>
        <w:t>الفصل التاسع</w:t>
      </w:r>
    </w:p>
    <w:p w:rsidR="00D474D3" w:rsidRPr="00DD3A9D" w:rsidRDefault="004D6BA3" w:rsidP="004424D5">
      <w:pPr>
        <w:jc w:val="center"/>
        <w:rPr>
          <w:rFonts w:cs="Simplified Arabic" w:hint="cs"/>
          <w:b/>
          <w:bCs/>
          <w:sz w:val="40"/>
          <w:szCs w:val="40"/>
          <w:u w:val="single"/>
          <w:rtl/>
        </w:rPr>
      </w:pPr>
      <w:r w:rsidRPr="00DD3A9D">
        <w:rPr>
          <w:rFonts w:cs="Simplified Arabic" w:hint="cs"/>
          <w:b/>
          <w:bCs/>
          <w:sz w:val="40"/>
          <w:szCs w:val="40"/>
          <w:u w:val="single"/>
          <w:rtl/>
        </w:rPr>
        <w:t>تنظيم الذاكرة</w:t>
      </w:r>
    </w:p>
    <w:p w:rsidR="004D6BA3" w:rsidRPr="00EF06DA" w:rsidRDefault="004D6BA3" w:rsidP="004424D5">
      <w:pPr>
        <w:jc w:val="lowKashida"/>
        <w:rPr>
          <w:rFonts w:cs="Simplified Arabic" w:hint="cs"/>
          <w:sz w:val="28"/>
          <w:szCs w:val="28"/>
          <w:rtl/>
        </w:rPr>
      </w:pPr>
    </w:p>
    <w:p w:rsidR="004D6BA3" w:rsidRPr="00837C84" w:rsidRDefault="00837C84" w:rsidP="004424D5">
      <w:pPr>
        <w:jc w:val="lowKashida"/>
        <w:rPr>
          <w:rFonts w:cs="Simplified Arabic"/>
          <w:b/>
          <w:bCs/>
          <w:sz w:val="36"/>
          <w:szCs w:val="36"/>
          <w:u w:val="single"/>
          <w:rtl/>
          <w:lang w:bidi="ar-SY"/>
        </w:rPr>
      </w:pPr>
      <w:r w:rsidRPr="00837C84">
        <w:rPr>
          <w:rFonts w:cs="Simplified Arabic" w:hint="cs"/>
          <w:b/>
          <w:bCs/>
          <w:sz w:val="36"/>
          <w:szCs w:val="36"/>
          <w:rtl/>
        </w:rPr>
        <w:t>9-1</w:t>
      </w:r>
      <w:r w:rsidR="004D6BA3" w:rsidRPr="00837C84">
        <w:rPr>
          <w:rFonts w:cs="Simplified Arabic" w:hint="cs"/>
          <w:b/>
          <w:bCs/>
          <w:sz w:val="36"/>
          <w:szCs w:val="36"/>
          <w:rtl/>
        </w:rPr>
        <w:t xml:space="preserve">  مقدمة           </w:t>
      </w:r>
      <w:r w:rsidR="004D6BA3" w:rsidRPr="00283EBA">
        <w:rPr>
          <w:rFonts w:cs="Simplified Arabic"/>
          <w:b/>
          <w:bCs/>
          <w:sz w:val="36"/>
          <w:szCs w:val="36"/>
          <w:lang w:bidi="ar-SY"/>
        </w:rPr>
        <w:t>Introduction</w:t>
      </w:r>
    </w:p>
    <w:p w:rsidR="004D6BA3" w:rsidRPr="00EF06DA" w:rsidRDefault="00283EBA" w:rsidP="00467DF6">
      <w:pPr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="004D6BA3" w:rsidRPr="00EF06DA">
        <w:rPr>
          <w:rFonts w:cs="Simplified Arabic" w:hint="cs"/>
          <w:sz w:val="28"/>
          <w:szCs w:val="28"/>
          <w:rtl/>
          <w:lang w:bidi="ar-SY"/>
        </w:rPr>
        <w:t xml:space="preserve">يوجد في شرائح متحكمات </w:t>
      </w:r>
      <w:r w:rsidR="00A42AB0" w:rsidRPr="00283EBA">
        <w:rPr>
          <w:rFonts w:cs="Simplified Arabic"/>
          <w:sz w:val="26"/>
          <w:szCs w:val="26"/>
          <w:lang w:bidi="ar-SY"/>
        </w:rPr>
        <w:t>Microchip</w:t>
      </w:r>
      <w:r w:rsidR="00A42AB0" w:rsidRPr="00EF06DA">
        <w:rPr>
          <w:rFonts w:cs="Simplified Arabic" w:hint="cs"/>
          <w:sz w:val="28"/>
          <w:szCs w:val="28"/>
          <w:rtl/>
        </w:rPr>
        <w:t xml:space="preserve"> قسمان أساس</w:t>
      </w:r>
      <w:r>
        <w:rPr>
          <w:rFonts w:cs="Simplified Arabic" w:hint="cs"/>
          <w:sz w:val="28"/>
          <w:szCs w:val="28"/>
          <w:rtl/>
        </w:rPr>
        <w:t>يا</w:t>
      </w:r>
      <w:r w:rsidR="00A42AB0" w:rsidRPr="00EF06DA">
        <w:rPr>
          <w:rFonts w:cs="Simplified Arabic" w:hint="cs"/>
          <w:sz w:val="28"/>
          <w:szCs w:val="28"/>
          <w:rtl/>
        </w:rPr>
        <w:t>ن في الذاكرة هما , ذاكرة البرنامج (</w:t>
      </w:r>
      <w:r w:rsidR="00A42AB0" w:rsidRPr="00283EBA">
        <w:rPr>
          <w:rFonts w:cs="Simplified Arabic"/>
          <w:sz w:val="26"/>
          <w:szCs w:val="26"/>
          <w:lang w:bidi="ar-SY"/>
        </w:rPr>
        <w:t>program</w:t>
      </w:r>
      <w:r w:rsidR="00A42AB0" w:rsidRPr="00EF06DA">
        <w:rPr>
          <w:rFonts w:cs="Simplified Arabic"/>
          <w:sz w:val="28"/>
          <w:szCs w:val="28"/>
          <w:lang w:bidi="ar-SY"/>
        </w:rPr>
        <w:t xml:space="preserve"> </w:t>
      </w:r>
      <w:r w:rsidR="00A42AB0" w:rsidRPr="00283EBA">
        <w:rPr>
          <w:rFonts w:cs="Simplified Arabic"/>
          <w:sz w:val="26"/>
          <w:szCs w:val="26"/>
          <w:lang w:bidi="ar-SY"/>
        </w:rPr>
        <w:t>me</w:t>
      </w:r>
      <w:r>
        <w:rPr>
          <w:rFonts w:cs="Simplified Arabic"/>
          <w:sz w:val="26"/>
          <w:szCs w:val="26"/>
          <w:lang w:bidi="ar-SY"/>
        </w:rPr>
        <w:t>m</w:t>
      </w:r>
      <w:r w:rsidR="00A42AB0" w:rsidRPr="00EF06DA">
        <w:rPr>
          <w:rFonts w:cs="Simplified Arabic" w:hint="cs"/>
          <w:sz w:val="28"/>
          <w:szCs w:val="28"/>
          <w:rtl/>
        </w:rPr>
        <w:t xml:space="preserve">) </w:t>
      </w:r>
      <w:r w:rsidR="00467DF6">
        <w:rPr>
          <w:rFonts w:cs="Simplified Arabic" w:hint="cs"/>
          <w:sz w:val="28"/>
          <w:szCs w:val="28"/>
          <w:rtl/>
        </w:rPr>
        <w:t>و</w:t>
      </w:r>
      <w:r w:rsidR="00A42AB0" w:rsidRPr="00EF06DA">
        <w:rPr>
          <w:rFonts w:cs="Simplified Arabic" w:hint="cs"/>
          <w:sz w:val="28"/>
          <w:szCs w:val="28"/>
          <w:rtl/>
        </w:rPr>
        <w:t xml:space="preserve"> ذاكرة المعطيات (</w:t>
      </w:r>
      <w:r w:rsidR="00A42AB0" w:rsidRPr="00283EBA">
        <w:rPr>
          <w:rFonts w:cs="Simplified Arabic"/>
          <w:sz w:val="26"/>
          <w:szCs w:val="26"/>
          <w:lang w:bidi="ar-SY"/>
        </w:rPr>
        <w:t>data</w:t>
      </w:r>
      <w:r w:rsidR="00A42AB0" w:rsidRPr="00EF06DA">
        <w:rPr>
          <w:rFonts w:cs="Simplified Arabic"/>
          <w:sz w:val="28"/>
          <w:szCs w:val="28"/>
          <w:lang w:bidi="ar-SY"/>
        </w:rPr>
        <w:t xml:space="preserve"> </w:t>
      </w:r>
      <w:r w:rsidR="00A42AB0" w:rsidRPr="00283EBA">
        <w:rPr>
          <w:rFonts w:cs="Simplified Arabic"/>
          <w:sz w:val="26"/>
          <w:szCs w:val="26"/>
          <w:lang w:bidi="ar-SY"/>
        </w:rPr>
        <w:t>me</w:t>
      </w:r>
      <w:r>
        <w:rPr>
          <w:rFonts w:cs="Simplified Arabic"/>
          <w:sz w:val="26"/>
          <w:szCs w:val="26"/>
          <w:lang w:bidi="ar-SY"/>
        </w:rPr>
        <w:t>m</w:t>
      </w:r>
      <w:r w:rsidR="00A42AB0" w:rsidRPr="00EF06DA">
        <w:rPr>
          <w:rFonts w:cs="Simplified Arabic" w:hint="cs"/>
          <w:sz w:val="28"/>
          <w:szCs w:val="28"/>
          <w:rtl/>
        </w:rPr>
        <w:t>) ولكل قسم ممر (</w:t>
      </w:r>
      <w:r w:rsidR="00A42AB0" w:rsidRPr="00283EBA">
        <w:rPr>
          <w:rFonts w:cs="Simplified Arabic"/>
          <w:sz w:val="26"/>
          <w:szCs w:val="26"/>
          <w:lang w:bidi="ar-SY"/>
        </w:rPr>
        <w:t>bus</w:t>
      </w:r>
      <w:r w:rsidR="00A42AB0" w:rsidRPr="00EF06DA">
        <w:rPr>
          <w:rFonts w:cs="Simplified Arabic" w:hint="cs"/>
          <w:sz w:val="28"/>
          <w:szCs w:val="28"/>
          <w:rtl/>
        </w:rPr>
        <w:t xml:space="preserve">) خاص به , لذلك من الممكن الوصول إليهما معا خلال نفس دورة التعليمة وهذا ما تعرفنا عليه في بنية هارفارد </w:t>
      </w:r>
      <w:r w:rsidR="00A42AB0" w:rsidRPr="00EF06DA">
        <w:rPr>
          <w:rFonts w:cs="Simplified Arabic"/>
          <w:sz w:val="28"/>
          <w:szCs w:val="28"/>
          <w:lang w:bidi="ar-SY"/>
        </w:rPr>
        <w:t>(</w:t>
      </w:r>
      <w:r w:rsidR="00A42AB0" w:rsidRPr="00283EBA">
        <w:rPr>
          <w:rFonts w:cs="Simplified Arabic"/>
          <w:sz w:val="26"/>
          <w:szCs w:val="26"/>
          <w:lang w:bidi="ar-SY"/>
        </w:rPr>
        <w:t>Harvard</w:t>
      </w:r>
      <w:r w:rsidR="00A42AB0" w:rsidRPr="00EF06DA">
        <w:rPr>
          <w:rFonts w:cs="Simplified Arabic"/>
          <w:sz w:val="28"/>
          <w:szCs w:val="28"/>
          <w:lang w:bidi="ar-SY"/>
        </w:rPr>
        <w:t xml:space="preserve"> </w:t>
      </w:r>
      <w:r w:rsidR="00A42AB0" w:rsidRPr="00283EBA">
        <w:rPr>
          <w:rFonts w:cs="Simplified Arabic"/>
          <w:sz w:val="26"/>
          <w:szCs w:val="26"/>
          <w:lang w:bidi="ar-SY"/>
        </w:rPr>
        <w:t>architecture</w:t>
      </w:r>
      <w:r w:rsidR="00A42AB0" w:rsidRPr="00EF06DA">
        <w:rPr>
          <w:rFonts w:cs="Simplified Arabic"/>
          <w:sz w:val="28"/>
          <w:szCs w:val="28"/>
          <w:lang w:bidi="ar-SY"/>
        </w:rPr>
        <w:t>)</w:t>
      </w:r>
      <w:r w:rsidR="00A42AB0" w:rsidRPr="00EF06DA">
        <w:rPr>
          <w:rFonts w:cs="Simplified Arabic" w:hint="cs"/>
          <w:sz w:val="28"/>
          <w:szCs w:val="28"/>
          <w:rtl/>
          <w:lang w:bidi="ar-SY"/>
        </w:rPr>
        <w:t xml:space="preserve"> </w:t>
      </w:r>
    </w:p>
    <w:p w:rsidR="00A42AB0" w:rsidRPr="00EF06DA" w:rsidRDefault="00A42AB0" w:rsidP="00283EBA">
      <w:pPr>
        <w:jc w:val="lowKashida"/>
        <w:rPr>
          <w:rFonts w:cs="Simplified Arabic" w:hint="cs"/>
          <w:sz w:val="28"/>
          <w:szCs w:val="28"/>
          <w:rtl/>
          <w:lang w:bidi="ar-SY"/>
        </w:rPr>
      </w:pPr>
      <w:r w:rsidRPr="00EF06DA">
        <w:rPr>
          <w:rFonts w:cs="Simplified Arabic" w:hint="cs"/>
          <w:sz w:val="28"/>
          <w:szCs w:val="28"/>
          <w:rtl/>
          <w:lang w:bidi="ar-SY"/>
        </w:rPr>
        <w:t>إن ذاكرة المعطيات يمكن تقسيمها إلى :</w:t>
      </w:r>
    </w:p>
    <w:p w:rsidR="00A42AB0" w:rsidRPr="00EF06DA" w:rsidRDefault="00A42AB0" w:rsidP="004424D5">
      <w:pPr>
        <w:numPr>
          <w:ilvl w:val="0"/>
          <w:numId w:val="8"/>
        </w:numPr>
        <w:jc w:val="lowKashida"/>
        <w:rPr>
          <w:rFonts w:cs="Simplified Arabic" w:hint="cs"/>
          <w:sz w:val="28"/>
          <w:szCs w:val="28"/>
          <w:lang w:bidi="ar-SY"/>
        </w:rPr>
      </w:pPr>
      <w:r w:rsidRPr="00EF06DA">
        <w:rPr>
          <w:rFonts w:cs="Simplified Arabic" w:hint="cs"/>
          <w:sz w:val="28"/>
          <w:szCs w:val="28"/>
          <w:rtl/>
          <w:lang w:bidi="ar-SY"/>
        </w:rPr>
        <w:t xml:space="preserve">ذاكرة </w:t>
      </w:r>
      <w:r w:rsidRPr="00283EBA">
        <w:rPr>
          <w:rFonts w:cs="Simplified Arabic"/>
          <w:sz w:val="26"/>
          <w:szCs w:val="26"/>
          <w:lang w:bidi="ar-SY"/>
        </w:rPr>
        <w:t>RAM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EF06DA">
        <w:rPr>
          <w:rFonts w:cs="Simplified Arabic" w:hint="cs"/>
          <w:sz w:val="28"/>
          <w:szCs w:val="28"/>
          <w:rtl/>
        </w:rPr>
        <w:t xml:space="preserve"> ذات أغراض عامة (</w:t>
      </w:r>
      <w:r w:rsidRPr="00283EBA">
        <w:rPr>
          <w:rFonts w:cs="Simplified Arabic"/>
          <w:sz w:val="26"/>
          <w:szCs w:val="26"/>
          <w:lang w:bidi="ar-SY"/>
        </w:rPr>
        <w:t>general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283EBA">
        <w:rPr>
          <w:rFonts w:cs="Simplified Arabic"/>
          <w:sz w:val="26"/>
          <w:szCs w:val="26"/>
          <w:lang w:bidi="ar-SY"/>
        </w:rPr>
        <w:t>purpose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283EBA">
        <w:rPr>
          <w:rFonts w:cs="Simplified Arabic"/>
          <w:sz w:val="26"/>
          <w:szCs w:val="26"/>
          <w:lang w:bidi="ar-SY"/>
        </w:rPr>
        <w:t>RAM</w:t>
      </w:r>
      <w:r w:rsidRPr="00EF06DA">
        <w:rPr>
          <w:rFonts w:cs="Simplified Arabic" w:hint="cs"/>
          <w:sz w:val="28"/>
          <w:szCs w:val="28"/>
          <w:rtl/>
        </w:rPr>
        <w:t>)</w:t>
      </w:r>
    </w:p>
    <w:p w:rsidR="00020AF9" w:rsidRPr="00EF06DA" w:rsidRDefault="00A42AB0" w:rsidP="004424D5">
      <w:pPr>
        <w:numPr>
          <w:ilvl w:val="0"/>
          <w:numId w:val="8"/>
        </w:numPr>
        <w:jc w:val="lowKashida"/>
        <w:rPr>
          <w:rFonts w:cs="Simplified Arabic"/>
          <w:sz w:val="28"/>
          <w:szCs w:val="28"/>
          <w:rtl/>
          <w:lang w:bidi="ar-SY"/>
        </w:rPr>
      </w:pPr>
      <w:r w:rsidRPr="00EF06DA">
        <w:rPr>
          <w:rFonts w:cs="Simplified Arabic" w:hint="cs"/>
          <w:sz w:val="28"/>
          <w:szCs w:val="28"/>
          <w:rtl/>
          <w:lang w:bidi="ar-SY"/>
        </w:rPr>
        <w:t xml:space="preserve">مسجلات الوظائف الخاصة </w:t>
      </w:r>
      <w:r w:rsidR="00020AF9" w:rsidRPr="00EF06DA">
        <w:rPr>
          <w:rFonts w:cs="Simplified Arabic"/>
          <w:sz w:val="28"/>
          <w:szCs w:val="28"/>
          <w:lang w:bidi="ar-SY"/>
        </w:rPr>
        <w:t xml:space="preserve"> </w:t>
      </w:r>
      <w:r w:rsidR="00020AF9" w:rsidRPr="00283EBA">
        <w:rPr>
          <w:rFonts w:cs="Simplified Arabic"/>
          <w:sz w:val="26"/>
          <w:szCs w:val="26"/>
          <w:lang w:bidi="ar-SY"/>
        </w:rPr>
        <w:t>SFRS</w:t>
      </w:r>
      <w:r w:rsidRPr="00EF06DA">
        <w:rPr>
          <w:rFonts w:cs="Simplified Arabic" w:hint="cs"/>
          <w:sz w:val="28"/>
          <w:szCs w:val="28"/>
          <w:rtl/>
          <w:lang w:bidi="ar-SY"/>
        </w:rPr>
        <w:t>(</w:t>
      </w:r>
      <w:r w:rsidRPr="00283EBA">
        <w:rPr>
          <w:rFonts w:cs="Simplified Arabic"/>
          <w:sz w:val="26"/>
          <w:szCs w:val="26"/>
          <w:lang w:bidi="ar-SY"/>
        </w:rPr>
        <w:t>Special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283EBA">
        <w:rPr>
          <w:rFonts w:cs="Simplified Arabic"/>
          <w:sz w:val="26"/>
          <w:szCs w:val="26"/>
          <w:lang w:bidi="ar-SY"/>
        </w:rPr>
        <w:t>Function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283EBA">
        <w:rPr>
          <w:rFonts w:cs="Simplified Arabic"/>
          <w:sz w:val="26"/>
          <w:szCs w:val="26"/>
          <w:lang w:bidi="ar-SY"/>
        </w:rPr>
        <w:t>Registers</w:t>
      </w:r>
      <w:r w:rsidRPr="00EF06DA">
        <w:rPr>
          <w:rFonts w:cs="Simplified Arabic" w:hint="cs"/>
          <w:sz w:val="28"/>
          <w:szCs w:val="28"/>
          <w:rtl/>
          <w:lang w:bidi="ar-SY"/>
        </w:rPr>
        <w:t>)</w:t>
      </w:r>
    </w:p>
    <w:p w:rsidR="00020AF9" w:rsidRPr="00EF06DA" w:rsidRDefault="00020AF9" w:rsidP="00283EBA">
      <w:pPr>
        <w:jc w:val="lowKashida"/>
        <w:rPr>
          <w:rFonts w:cs="Simplified Arabic" w:hint="cs"/>
          <w:sz w:val="28"/>
          <w:szCs w:val="28"/>
          <w:rtl/>
          <w:lang w:bidi="ar-SY"/>
        </w:rPr>
      </w:pPr>
      <w:r w:rsidRPr="00EF06DA">
        <w:rPr>
          <w:rFonts w:cs="Simplified Arabic" w:hint="cs"/>
          <w:sz w:val="28"/>
          <w:szCs w:val="28"/>
          <w:rtl/>
          <w:lang w:bidi="ar-SY"/>
        </w:rPr>
        <w:t>وهذه ال</w:t>
      </w:r>
      <w:r w:rsidR="00283EBA">
        <w:rPr>
          <w:rFonts w:cs="Simplified Arabic" w:hint="cs"/>
          <w:sz w:val="28"/>
          <w:szCs w:val="28"/>
          <w:rtl/>
        </w:rPr>
        <w:t>م</w:t>
      </w:r>
      <w:r w:rsidRPr="00EF06DA">
        <w:rPr>
          <w:rFonts w:cs="Simplified Arabic" w:hint="cs"/>
          <w:sz w:val="28"/>
          <w:szCs w:val="28"/>
          <w:rtl/>
          <w:lang w:bidi="ar-SY"/>
        </w:rPr>
        <w:t>سجلات إما أن تتحكم بعمل نواة المتحكم (</w:t>
      </w:r>
      <w:r w:rsidRPr="00283EBA">
        <w:rPr>
          <w:rFonts w:cs="Simplified Arabic"/>
          <w:sz w:val="26"/>
          <w:szCs w:val="26"/>
          <w:lang w:bidi="ar-SY"/>
        </w:rPr>
        <w:t>CORE</w:t>
      </w:r>
      <w:r w:rsidRPr="00EF06DA">
        <w:rPr>
          <w:rFonts w:cs="Simplified Arabic" w:hint="cs"/>
          <w:sz w:val="28"/>
          <w:szCs w:val="28"/>
          <w:rtl/>
          <w:lang w:bidi="ar-SY"/>
        </w:rPr>
        <w:t>) وهي ما سوف نناقشه في هذا الفصل أو</w:t>
      </w:r>
      <w:r w:rsidR="00EF06DA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Pr="00EF06DA">
        <w:rPr>
          <w:rFonts w:cs="Simplified Arabic" w:hint="cs"/>
          <w:sz w:val="28"/>
          <w:szCs w:val="28"/>
          <w:rtl/>
          <w:lang w:bidi="ar-SY"/>
        </w:rPr>
        <w:t>أن تتحكم بعمل المحيطيات (</w:t>
      </w:r>
      <w:r w:rsidRPr="00283EBA">
        <w:rPr>
          <w:rFonts w:cs="Simplified Arabic"/>
          <w:sz w:val="26"/>
          <w:szCs w:val="26"/>
          <w:lang w:bidi="ar-SY"/>
        </w:rPr>
        <w:t>peripherals</w:t>
      </w:r>
      <w:r w:rsidRPr="00EF06DA">
        <w:rPr>
          <w:rFonts w:cs="Simplified Arabic" w:hint="cs"/>
          <w:sz w:val="28"/>
          <w:szCs w:val="28"/>
          <w:rtl/>
          <w:lang w:bidi="ar-SY"/>
        </w:rPr>
        <w:t xml:space="preserve">) والتي </w:t>
      </w:r>
      <w:r w:rsidR="00283EBA">
        <w:rPr>
          <w:rFonts w:cs="Simplified Arabic" w:hint="cs"/>
          <w:sz w:val="28"/>
          <w:szCs w:val="28"/>
          <w:rtl/>
          <w:lang w:bidi="ar-SY"/>
        </w:rPr>
        <w:t>س</w:t>
      </w:r>
      <w:r w:rsidRPr="00EF06DA">
        <w:rPr>
          <w:rFonts w:cs="Simplified Arabic" w:hint="cs"/>
          <w:sz w:val="28"/>
          <w:szCs w:val="28"/>
          <w:rtl/>
          <w:lang w:bidi="ar-SY"/>
        </w:rPr>
        <w:t>يتم مناقشته في الفصول القادمة المتعلقة بكل صنف من هذه المحيطيات .</w:t>
      </w:r>
    </w:p>
    <w:p w:rsidR="00020AF9" w:rsidRPr="006F76E0" w:rsidRDefault="00283EBA" w:rsidP="00283EBA">
      <w:pPr>
        <w:jc w:val="lowKashida"/>
        <w:rPr>
          <w:rFonts w:cs="Simplified Arabic" w:hint="cs"/>
          <w:b/>
          <w:bCs/>
          <w:sz w:val="28"/>
          <w:szCs w:val="28"/>
          <w:rtl/>
          <w:lang w:bidi="ar-SY"/>
        </w:rPr>
      </w:pPr>
      <w:r w:rsidRPr="00283EBA">
        <w:rPr>
          <w:rFonts w:cs="Simplified Arabic" w:hint="cs"/>
          <w:b/>
          <w:bCs/>
          <w:sz w:val="36"/>
          <w:szCs w:val="36"/>
          <w:rtl/>
          <w:lang w:bidi="ar-SY"/>
        </w:rPr>
        <w:t>9-2</w:t>
      </w:r>
      <w:r w:rsidR="00020AF9" w:rsidRPr="00283EBA">
        <w:rPr>
          <w:rFonts w:cs="Simplified Arabic" w:hint="cs"/>
          <w:b/>
          <w:bCs/>
          <w:sz w:val="36"/>
          <w:szCs w:val="36"/>
          <w:rtl/>
        </w:rPr>
        <w:t xml:space="preserve">  تنظيم ذاكرة البرنامج</w:t>
      </w:r>
      <w:r w:rsidR="00020AF9" w:rsidRPr="006F76E0">
        <w:rPr>
          <w:rFonts w:cs="Simplified Arabic" w:hint="cs"/>
          <w:b/>
          <w:bCs/>
          <w:sz w:val="28"/>
          <w:szCs w:val="28"/>
          <w:rtl/>
        </w:rPr>
        <w:t xml:space="preserve">    </w:t>
      </w:r>
      <w:r w:rsidR="00020AF9" w:rsidRPr="005426FF">
        <w:rPr>
          <w:rFonts w:cs="Simplified Arabic"/>
          <w:b/>
          <w:bCs/>
          <w:sz w:val="30"/>
          <w:szCs w:val="30"/>
          <w:lang w:bidi="ar-SY"/>
        </w:rPr>
        <w:t>Program</w:t>
      </w:r>
      <w:r w:rsidR="00020AF9" w:rsidRPr="005426FF">
        <w:rPr>
          <w:rFonts w:cs="Simplified Arabic"/>
          <w:b/>
          <w:bCs/>
          <w:sz w:val="32"/>
          <w:szCs w:val="32"/>
          <w:lang w:bidi="ar-SY"/>
        </w:rPr>
        <w:t xml:space="preserve"> </w:t>
      </w:r>
      <w:r w:rsidR="00020AF9" w:rsidRPr="005426FF">
        <w:rPr>
          <w:rFonts w:cs="Simplified Arabic"/>
          <w:b/>
          <w:bCs/>
          <w:sz w:val="30"/>
          <w:szCs w:val="30"/>
          <w:lang w:bidi="ar-SY"/>
        </w:rPr>
        <w:t>Memory</w:t>
      </w:r>
      <w:r w:rsidR="00020AF9" w:rsidRPr="005426FF">
        <w:rPr>
          <w:rFonts w:cs="Simplified Arabic"/>
          <w:b/>
          <w:bCs/>
          <w:sz w:val="32"/>
          <w:szCs w:val="32"/>
          <w:lang w:bidi="ar-SY"/>
        </w:rPr>
        <w:t xml:space="preserve"> </w:t>
      </w:r>
      <w:r w:rsidR="00020AF9" w:rsidRPr="005426FF">
        <w:rPr>
          <w:rFonts w:cs="Simplified Arabic"/>
          <w:b/>
          <w:bCs/>
          <w:sz w:val="30"/>
          <w:szCs w:val="30"/>
          <w:lang w:bidi="ar-SY"/>
        </w:rPr>
        <w:t>Organization</w:t>
      </w:r>
      <w:r w:rsidR="00020AF9" w:rsidRPr="006F76E0">
        <w:rPr>
          <w:rFonts w:cs="Simplified Arabic"/>
          <w:b/>
          <w:bCs/>
          <w:sz w:val="28"/>
          <w:szCs w:val="28"/>
          <w:lang w:bidi="ar-SY"/>
        </w:rPr>
        <w:t xml:space="preserve"> </w:t>
      </w:r>
      <w:r w:rsidR="00020AF9" w:rsidRPr="006F76E0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</w:t>
      </w:r>
    </w:p>
    <w:p w:rsidR="00020AF9" w:rsidRPr="00283EBA" w:rsidRDefault="00283EBA" w:rsidP="004424D5">
      <w:pPr>
        <w:jc w:val="lowKashida"/>
        <w:rPr>
          <w:rFonts w:cs="Simplified Arabic"/>
          <w:b/>
          <w:bCs/>
          <w:sz w:val="32"/>
          <w:szCs w:val="32"/>
          <w:lang w:bidi="ar-SY"/>
        </w:rPr>
      </w:pPr>
      <w:r w:rsidRPr="00283EBA">
        <w:rPr>
          <w:rFonts w:cs="Simplified Arabic" w:hint="cs"/>
          <w:b/>
          <w:bCs/>
          <w:sz w:val="32"/>
          <w:szCs w:val="32"/>
          <w:rtl/>
          <w:lang w:bidi="ar-SY"/>
        </w:rPr>
        <w:t>9-2-1</w:t>
      </w:r>
      <w:r w:rsidRPr="00283EB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020AF9" w:rsidRPr="00283EBA">
        <w:rPr>
          <w:rFonts w:cs="Simplified Arabic" w:hint="cs"/>
          <w:b/>
          <w:bCs/>
          <w:sz w:val="32"/>
          <w:szCs w:val="32"/>
          <w:rtl/>
        </w:rPr>
        <w:t xml:space="preserve">عداد البرنامج </w:t>
      </w:r>
      <w:r w:rsidR="00020AF9" w:rsidRPr="00467DF6">
        <w:rPr>
          <w:rFonts w:cs="Simplified Arabic"/>
          <w:b/>
          <w:bCs/>
          <w:sz w:val="30"/>
          <w:szCs w:val="30"/>
          <w:lang w:bidi="ar-SY"/>
        </w:rPr>
        <w:t>PC</w:t>
      </w:r>
      <w:r w:rsidR="00020AF9" w:rsidRPr="00283EBA">
        <w:rPr>
          <w:rFonts w:cs="Simplified Arabic" w:hint="cs"/>
          <w:b/>
          <w:bCs/>
          <w:sz w:val="32"/>
          <w:szCs w:val="32"/>
          <w:rtl/>
        </w:rPr>
        <w:t xml:space="preserve">                  </w:t>
      </w:r>
      <w:r w:rsidR="00020AF9" w:rsidRPr="00283EBA">
        <w:rPr>
          <w:rFonts w:cs="Simplified Arabic"/>
          <w:b/>
          <w:bCs/>
          <w:sz w:val="28"/>
          <w:szCs w:val="28"/>
          <w:lang w:bidi="ar-SY"/>
        </w:rPr>
        <w:t>Program</w:t>
      </w:r>
      <w:r w:rsidR="00020AF9" w:rsidRPr="00283EBA">
        <w:rPr>
          <w:rFonts w:cs="Simplified Arabic"/>
          <w:b/>
          <w:bCs/>
          <w:sz w:val="32"/>
          <w:szCs w:val="32"/>
          <w:lang w:bidi="ar-SY"/>
        </w:rPr>
        <w:t xml:space="preserve"> </w:t>
      </w:r>
      <w:r w:rsidR="00020AF9" w:rsidRPr="00283EBA">
        <w:rPr>
          <w:rFonts w:cs="Simplified Arabic"/>
          <w:b/>
          <w:bCs/>
          <w:sz w:val="28"/>
          <w:szCs w:val="28"/>
          <w:lang w:bidi="ar-SY"/>
        </w:rPr>
        <w:t>Counter</w:t>
      </w:r>
    </w:p>
    <w:p w:rsidR="00A01FF0" w:rsidRPr="00EF06DA" w:rsidRDefault="00283EBA" w:rsidP="00283EBA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="00020AF9" w:rsidRPr="00EF06DA">
        <w:rPr>
          <w:rFonts w:cs="Simplified Arabic" w:hint="cs"/>
          <w:sz w:val="28"/>
          <w:szCs w:val="28"/>
          <w:rtl/>
          <w:lang w:bidi="ar-SY"/>
        </w:rPr>
        <w:t xml:space="preserve">هو عداد </w:t>
      </w:r>
      <w:r w:rsidR="00020AF9" w:rsidRPr="00283EBA">
        <w:rPr>
          <w:rFonts w:cs="Simplified Arabic" w:hint="cs"/>
          <w:sz w:val="28"/>
          <w:szCs w:val="28"/>
          <w:rtl/>
          <w:lang w:bidi="ar-SY"/>
        </w:rPr>
        <w:t>ذو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020AF9" w:rsidRPr="00283EBA">
        <w:rPr>
          <w:rFonts w:cs="Simplified Arabic"/>
          <w:sz w:val="26"/>
          <w:szCs w:val="26"/>
          <w:lang w:bidi="ar-SY"/>
        </w:rPr>
        <w:t>13</w:t>
      </w:r>
      <w:r w:rsidR="00020AF9" w:rsidRPr="00EF06DA">
        <w:rPr>
          <w:rFonts w:cs="Simplified Arabic"/>
          <w:sz w:val="28"/>
          <w:szCs w:val="28"/>
          <w:lang w:bidi="ar-SY"/>
        </w:rPr>
        <w:t xml:space="preserve"> </w:t>
      </w:r>
      <w:r w:rsidR="00020AF9" w:rsidRPr="00283EBA">
        <w:rPr>
          <w:rFonts w:cs="Simplified Arabic"/>
          <w:sz w:val="26"/>
          <w:szCs w:val="26"/>
          <w:lang w:bidi="ar-SY"/>
        </w:rPr>
        <w:t>bits</w:t>
      </w:r>
      <w:r w:rsidR="00020AF9" w:rsidRPr="00EF06DA">
        <w:rPr>
          <w:rFonts w:cs="Simplified Arabic" w:hint="cs"/>
          <w:sz w:val="28"/>
          <w:szCs w:val="28"/>
          <w:rtl/>
        </w:rPr>
        <w:t xml:space="preserve"> وبالتالي يستطيع عنونة ذاكرة ذات عدد من المواقع </w:t>
      </w:r>
      <w:r w:rsidR="00A01FF0" w:rsidRPr="00EF06DA">
        <w:rPr>
          <w:rFonts w:cs="Simplified Arabic" w:hint="cs"/>
          <w:sz w:val="28"/>
          <w:szCs w:val="28"/>
          <w:rtl/>
        </w:rPr>
        <w:t>قدره</w:t>
      </w:r>
      <w:r w:rsidR="00A01FF0" w:rsidRPr="00EF06DA">
        <w:rPr>
          <w:rFonts w:cs="Simplified Arabic"/>
          <w:sz w:val="28"/>
          <w:szCs w:val="28"/>
          <w:lang w:bidi="ar-SY"/>
        </w:rPr>
        <w:t xml:space="preserve"> 2</w:t>
      </w:r>
      <w:r w:rsidR="00A01FF0" w:rsidRPr="00EF06DA">
        <w:rPr>
          <w:rFonts w:cs="Simplified Arabic" w:hint="cs"/>
          <w:sz w:val="28"/>
          <w:szCs w:val="28"/>
          <w:lang w:bidi="ar-SY"/>
        </w:rPr>
        <w:t>¹³</w:t>
      </w:r>
      <w:r w:rsidR="00A01FF0" w:rsidRPr="00EF06DA">
        <w:rPr>
          <w:rFonts w:cs="Simplified Arabic"/>
          <w:sz w:val="28"/>
          <w:szCs w:val="28"/>
          <w:lang w:bidi="ar-SY"/>
        </w:rPr>
        <w:t xml:space="preserve">=8.192=8k </w:t>
      </w:r>
      <w:r w:rsidR="00A01FF0" w:rsidRPr="00283EBA">
        <w:rPr>
          <w:rFonts w:cs="Simplified Arabic"/>
          <w:sz w:val="26"/>
          <w:szCs w:val="26"/>
          <w:lang w:bidi="ar-SY"/>
        </w:rPr>
        <w:t>words</w:t>
      </w:r>
      <w:r w:rsidR="00A01FF0" w:rsidRPr="00EF06DA">
        <w:rPr>
          <w:rFonts w:cs="Simplified Arabic" w:hint="cs"/>
          <w:sz w:val="28"/>
          <w:szCs w:val="28"/>
          <w:rtl/>
        </w:rPr>
        <w:t xml:space="preserve"> حيث أن طول كلمة البرنامج كما أشرنا سابقا هو </w:t>
      </w:r>
      <w:r w:rsidR="00A01FF0" w:rsidRPr="00283EBA">
        <w:rPr>
          <w:rFonts w:cs="Simplified Arabic"/>
          <w:sz w:val="26"/>
          <w:szCs w:val="26"/>
          <w:lang w:bidi="ar-SY"/>
        </w:rPr>
        <w:t>14</w:t>
      </w:r>
      <w:r w:rsidR="00A01FF0" w:rsidRPr="00EF06DA">
        <w:rPr>
          <w:rFonts w:cs="Simplified Arabic"/>
          <w:sz w:val="28"/>
          <w:szCs w:val="28"/>
          <w:lang w:bidi="ar-SY"/>
        </w:rPr>
        <w:t xml:space="preserve"> </w:t>
      </w:r>
      <w:r w:rsidR="00EF06DA" w:rsidRPr="00283EBA">
        <w:rPr>
          <w:rFonts w:cs="Simplified Arabic"/>
          <w:sz w:val="26"/>
          <w:szCs w:val="26"/>
          <w:lang w:bidi="ar-SY"/>
        </w:rPr>
        <w:t>bits</w:t>
      </w:r>
      <w:r w:rsidR="00EF06DA" w:rsidRPr="00EF06DA">
        <w:rPr>
          <w:rFonts w:cs="Simplified Arabic" w:hint="cs"/>
          <w:sz w:val="28"/>
          <w:szCs w:val="28"/>
          <w:rtl/>
        </w:rPr>
        <w:t>.</w:t>
      </w:r>
    </w:p>
    <w:p w:rsidR="00A01FF0" w:rsidRPr="00EF06DA" w:rsidRDefault="00A01FF0" w:rsidP="004424D5">
      <w:pPr>
        <w:jc w:val="lowKashida"/>
        <w:rPr>
          <w:rFonts w:cs="Simplified Arabic" w:hint="cs"/>
          <w:sz w:val="28"/>
          <w:szCs w:val="28"/>
          <w:rtl/>
        </w:rPr>
      </w:pPr>
      <w:r w:rsidRPr="00EF06DA">
        <w:rPr>
          <w:rFonts w:cs="Simplified Arabic" w:hint="cs"/>
          <w:sz w:val="28"/>
          <w:szCs w:val="28"/>
          <w:rtl/>
        </w:rPr>
        <w:t xml:space="preserve">ولما كانت جميع التعليمات هي أحادية الكلمة فإن عدد التعليمات المتاحة لنا في برنامج المتحكم هو </w:t>
      </w:r>
      <w:r w:rsidRPr="00283EBA">
        <w:rPr>
          <w:rFonts w:cs="Simplified Arabic"/>
          <w:sz w:val="26"/>
          <w:szCs w:val="26"/>
          <w:lang w:bidi="ar-SY"/>
        </w:rPr>
        <w:t>8192</w:t>
      </w:r>
      <w:r w:rsidRPr="00EF06DA">
        <w:rPr>
          <w:rFonts w:cs="Simplified Arabic" w:hint="cs"/>
          <w:sz w:val="28"/>
          <w:szCs w:val="28"/>
          <w:rtl/>
        </w:rPr>
        <w:t xml:space="preserve"> </w:t>
      </w:r>
      <w:r w:rsidR="00EF06DA" w:rsidRPr="00EF06DA">
        <w:rPr>
          <w:rFonts w:cs="Simplified Arabic" w:hint="cs"/>
          <w:sz w:val="28"/>
          <w:szCs w:val="28"/>
          <w:rtl/>
        </w:rPr>
        <w:t>تعليمة.</w:t>
      </w:r>
    </w:p>
    <w:p w:rsidR="00A01FF0" w:rsidRPr="00EF06DA" w:rsidRDefault="00A01FF0" w:rsidP="004424D5">
      <w:pPr>
        <w:jc w:val="lowKashida"/>
        <w:rPr>
          <w:rFonts w:cs="Simplified Arabic" w:hint="cs"/>
          <w:sz w:val="28"/>
          <w:szCs w:val="28"/>
          <w:rtl/>
        </w:rPr>
      </w:pPr>
      <w:r w:rsidRPr="00EF06DA">
        <w:rPr>
          <w:rFonts w:cs="Simplified Arabic" w:hint="cs"/>
          <w:sz w:val="28"/>
          <w:szCs w:val="28"/>
          <w:rtl/>
        </w:rPr>
        <w:t xml:space="preserve">يتألف عداد البرنامج </w:t>
      </w:r>
      <w:r w:rsidRPr="00283EBA">
        <w:rPr>
          <w:rFonts w:cs="Simplified Arabic"/>
          <w:sz w:val="26"/>
          <w:szCs w:val="26"/>
          <w:lang w:bidi="ar-SY"/>
        </w:rPr>
        <w:t>PC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EF06DA">
        <w:rPr>
          <w:rFonts w:cs="Simplified Arabic" w:hint="cs"/>
          <w:sz w:val="28"/>
          <w:szCs w:val="28"/>
          <w:rtl/>
        </w:rPr>
        <w:t xml:space="preserve"> من قسمين :</w:t>
      </w:r>
    </w:p>
    <w:p w:rsidR="00A01FF0" w:rsidRPr="00EF06DA" w:rsidRDefault="00A01FF0" w:rsidP="00283EBA">
      <w:pPr>
        <w:numPr>
          <w:ilvl w:val="0"/>
          <w:numId w:val="10"/>
        </w:numPr>
        <w:jc w:val="lowKashida"/>
        <w:rPr>
          <w:rFonts w:cs="Simplified Arabic" w:hint="cs"/>
          <w:sz w:val="28"/>
          <w:szCs w:val="28"/>
        </w:rPr>
      </w:pPr>
      <w:r w:rsidRPr="00EF06DA">
        <w:rPr>
          <w:rFonts w:cs="Simplified Arabic" w:hint="cs"/>
          <w:sz w:val="28"/>
          <w:szCs w:val="28"/>
          <w:rtl/>
        </w:rPr>
        <w:t>قسم سفلي هو المسجل</w:t>
      </w:r>
      <w:r w:rsidR="00283EBA">
        <w:rPr>
          <w:rFonts w:cs="Simplified Arabic"/>
          <w:sz w:val="26"/>
          <w:szCs w:val="26"/>
          <w:lang w:bidi="ar-SY"/>
        </w:rPr>
        <w:t>P</w:t>
      </w:r>
      <w:r w:rsidRPr="00283EBA">
        <w:rPr>
          <w:rFonts w:cs="Simplified Arabic"/>
          <w:sz w:val="26"/>
          <w:szCs w:val="26"/>
          <w:lang w:bidi="ar-SY"/>
        </w:rPr>
        <w:t>CL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="00EF06DA">
        <w:rPr>
          <w:rFonts w:cs="Simplified Arabic" w:hint="cs"/>
          <w:sz w:val="28"/>
          <w:szCs w:val="28"/>
          <w:rtl/>
        </w:rPr>
        <w:t xml:space="preserve"> </w:t>
      </w:r>
      <w:r w:rsidRPr="00EF06DA">
        <w:rPr>
          <w:rFonts w:cs="Simplified Arabic" w:hint="cs"/>
          <w:sz w:val="28"/>
          <w:szCs w:val="28"/>
          <w:rtl/>
        </w:rPr>
        <w:t xml:space="preserve">وهو مسجل قابل للقراءة منه والكتابة فيه </w:t>
      </w:r>
      <w:r w:rsidRPr="00EF06DA">
        <w:rPr>
          <w:rFonts w:cs="Simplified Arabic"/>
          <w:sz w:val="28"/>
          <w:szCs w:val="28"/>
          <w:lang w:bidi="ar-SY"/>
        </w:rPr>
        <w:t>(</w:t>
      </w:r>
      <w:r w:rsidRPr="00283EBA">
        <w:rPr>
          <w:rFonts w:cs="Simplified Arabic"/>
          <w:sz w:val="26"/>
          <w:szCs w:val="26"/>
          <w:lang w:bidi="ar-SY"/>
        </w:rPr>
        <w:t>readable</w:t>
      </w:r>
      <w:r w:rsidRPr="00EF06DA">
        <w:rPr>
          <w:rFonts w:cs="Simplified Arabic"/>
          <w:sz w:val="28"/>
          <w:szCs w:val="28"/>
          <w:lang w:bidi="ar-SY"/>
        </w:rPr>
        <w:t xml:space="preserve">\ </w:t>
      </w:r>
      <w:r w:rsidRPr="00283EBA">
        <w:rPr>
          <w:rFonts w:cs="Simplified Arabic"/>
          <w:sz w:val="26"/>
          <w:szCs w:val="26"/>
          <w:lang w:bidi="ar-SY"/>
        </w:rPr>
        <w:t>writable</w:t>
      </w:r>
      <w:r w:rsidRPr="00EF06DA">
        <w:rPr>
          <w:rFonts w:cs="Simplified Arabic"/>
          <w:sz w:val="28"/>
          <w:szCs w:val="28"/>
          <w:lang w:bidi="ar-SY"/>
        </w:rPr>
        <w:t>)</w:t>
      </w:r>
    </w:p>
    <w:p w:rsidR="00A01FF0" w:rsidRPr="00EF06DA" w:rsidRDefault="00A01FF0" w:rsidP="00283EBA">
      <w:pPr>
        <w:numPr>
          <w:ilvl w:val="0"/>
          <w:numId w:val="10"/>
        </w:numPr>
        <w:jc w:val="lowKashida"/>
        <w:rPr>
          <w:rFonts w:cs="Simplified Arabic" w:hint="cs"/>
          <w:sz w:val="28"/>
          <w:szCs w:val="28"/>
        </w:rPr>
      </w:pPr>
      <w:r w:rsidRPr="00EF06DA">
        <w:rPr>
          <w:rFonts w:cs="Simplified Arabic" w:hint="cs"/>
          <w:sz w:val="28"/>
          <w:szCs w:val="28"/>
          <w:rtl/>
        </w:rPr>
        <w:t xml:space="preserve">قسم علوي هو المسجل </w:t>
      </w:r>
      <w:r w:rsidRPr="00283EBA">
        <w:rPr>
          <w:rFonts w:cs="Simplified Arabic"/>
          <w:sz w:val="26"/>
          <w:szCs w:val="26"/>
          <w:lang w:bidi="ar-SY"/>
        </w:rPr>
        <w:t>PCH</w:t>
      </w:r>
      <w:r w:rsidRPr="00EF06DA">
        <w:rPr>
          <w:rFonts w:cs="Simplified Arabic" w:hint="cs"/>
          <w:sz w:val="28"/>
          <w:szCs w:val="28"/>
          <w:rtl/>
        </w:rPr>
        <w:t xml:space="preserve"> ولا يمكن القراءة منه أو الكتابة فيه مباشرة إنما يتم تحديثه دائما من خلال المسجل </w:t>
      </w:r>
      <w:r w:rsidRPr="00283EBA">
        <w:rPr>
          <w:rFonts w:cs="Simplified Arabic"/>
          <w:sz w:val="26"/>
          <w:szCs w:val="26"/>
          <w:lang w:bidi="ar-SY"/>
        </w:rPr>
        <w:t>PCLA</w:t>
      </w:r>
      <w:r w:rsidR="00283EBA">
        <w:rPr>
          <w:rFonts w:cs="Simplified Arabic"/>
          <w:sz w:val="26"/>
          <w:szCs w:val="26"/>
          <w:lang w:bidi="ar-SY"/>
        </w:rPr>
        <w:t>T</w:t>
      </w:r>
      <w:r w:rsidRPr="00283EBA">
        <w:rPr>
          <w:rFonts w:cs="Simplified Arabic"/>
          <w:sz w:val="26"/>
          <w:szCs w:val="26"/>
          <w:lang w:bidi="ar-SY"/>
        </w:rPr>
        <w:t>H</w:t>
      </w:r>
      <w:r w:rsidRPr="00EF06DA">
        <w:rPr>
          <w:rFonts w:cs="Simplified Arabic" w:hint="cs"/>
          <w:sz w:val="28"/>
          <w:szCs w:val="28"/>
          <w:rtl/>
        </w:rPr>
        <w:t xml:space="preserve"> الذي يمكن الوصول إليه قراءة أو </w:t>
      </w:r>
      <w:r w:rsidR="00EF06DA" w:rsidRPr="00EF06DA">
        <w:rPr>
          <w:rFonts w:cs="Simplified Arabic" w:hint="cs"/>
          <w:sz w:val="28"/>
          <w:szCs w:val="28"/>
          <w:rtl/>
        </w:rPr>
        <w:t>كتابة.</w:t>
      </w:r>
      <w:r w:rsidRPr="00EF06DA">
        <w:rPr>
          <w:rFonts w:cs="Simplified Arabic" w:hint="cs"/>
          <w:sz w:val="28"/>
          <w:szCs w:val="28"/>
          <w:rtl/>
        </w:rPr>
        <w:t xml:space="preserve"> </w:t>
      </w:r>
    </w:p>
    <w:p w:rsidR="00A01FF0" w:rsidRPr="00EF06DA" w:rsidRDefault="00A01FF0" w:rsidP="00283EBA">
      <w:pPr>
        <w:ind w:left="360"/>
        <w:jc w:val="lowKashida"/>
        <w:rPr>
          <w:rFonts w:cs="Simplified Arabic" w:hint="cs"/>
          <w:sz w:val="28"/>
          <w:szCs w:val="28"/>
          <w:rtl/>
        </w:rPr>
      </w:pPr>
      <w:r w:rsidRPr="00EF06DA">
        <w:rPr>
          <w:rFonts w:cs="Simplified Arabic" w:hint="cs"/>
          <w:sz w:val="28"/>
          <w:szCs w:val="28"/>
          <w:rtl/>
        </w:rPr>
        <w:t>نبين في الشكل (</w:t>
      </w:r>
      <w:r w:rsidR="00283EBA">
        <w:rPr>
          <w:rFonts w:cs="Simplified Arabic" w:hint="cs"/>
          <w:sz w:val="28"/>
          <w:szCs w:val="28"/>
          <w:rtl/>
        </w:rPr>
        <w:t>9-1</w:t>
      </w:r>
      <w:r w:rsidRPr="00EF06DA">
        <w:rPr>
          <w:rFonts w:cs="Simplified Arabic" w:hint="cs"/>
          <w:sz w:val="28"/>
          <w:szCs w:val="28"/>
          <w:rtl/>
        </w:rPr>
        <w:t>) الحالا</w:t>
      </w:r>
      <w:r w:rsidRPr="00EF06DA">
        <w:rPr>
          <w:rFonts w:cs="Simplified Arabic" w:hint="eastAsia"/>
          <w:sz w:val="28"/>
          <w:szCs w:val="28"/>
          <w:rtl/>
        </w:rPr>
        <w:t>ت</w:t>
      </w:r>
      <w:r w:rsidRPr="00EF06DA">
        <w:rPr>
          <w:rFonts w:cs="Simplified Arabic" w:hint="cs"/>
          <w:sz w:val="28"/>
          <w:szCs w:val="28"/>
          <w:rtl/>
        </w:rPr>
        <w:t xml:space="preserve"> الأربع الممكنة للتعامل مع عداد البرنامج </w:t>
      </w:r>
      <w:r w:rsidRPr="00EF06DA">
        <w:rPr>
          <w:rFonts w:cs="Simplified Arabic"/>
          <w:sz w:val="28"/>
          <w:szCs w:val="28"/>
          <w:lang w:bidi="ar-SY"/>
        </w:rPr>
        <w:t>PC</w:t>
      </w:r>
      <w:r w:rsidRPr="00EF06DA">
        <w:rPr>
          <w:rFonts w:cs="Simplified Arabic" w:hint="cs"/>
          <w:sz w:val="28"/>
          <w:szCs w:val="28"/>
          <w:rtl/>
        </w:rPr>
        <w:t xml:space="preserve"> </w:t>
      </w:r>
      <w:r w:rsidR="00283EBA">
        <w:rPr>
          <w:rFonts w:cs="Simplified Arabic" w:hint="cs"/>
          <w:sz w:val="28"/>
          <w:szCs w:val="28"/>
          <w:rtl/>
        </w:rPr>
        <w:t>.</w:t>
      </w:r>
    </w:p>
    <w:p w:rsidR="00A01FF0" w:rsidRPr="00EF06DA" w:rsidRDefault="00A01FF0" w:rsidP="004424D5">
      <w:pPr>
        <w:jc w:val="lowKashida"/>
        <w:rPr>
          <w:rFonts w:cs="Simplified Arabic"/>
          <w:sz w:val="28"/>
          <w:szCs w:val="28"/>
          <w:rtl/>
          <w:lang w:bidi="ar-SY"/>
        </w:rPr>
      </w:pPr>
      <w:r w:rsidRPr="00EF06DA">
        <w:rPr>
          <w:rFonts w:cs="Simplified Arabic"/>
          <w:sz w:val="28"/>
          <w:szCs w:val="28"/>
          <w:lang w:bidi="ar-SY"/>
        </w:rPr>
        <w:t xml:space="preserve"> </w:t>
      </w:r>
    </w:p>
    <w:p w:rsidR="00A01FF0" w:rsidRPr="00EF06DA" w:rsidRDefault="006D7D48" w:rsidP="004424D5">
      <w:pPr>
        <w:jc w:val="lowKashida"/>
        <w:rPr>
          <w:rFonts w:cs="Simplified Arabic"/>
          <w:sz w:val="28"/>
          <w:szCs w:val="28"/>
          <w:rtl/>
          <w:lang w:bidi="ar-SY"/>
        </w:rPr>
      </w:pPr>
      <w:r>
        <w:rPr>
          <w:rFonts w:cs="Simplified Arabic"/>
          <w:noProof/>
          <w:sz w:val="28"/>
          <w:szCs w:val="28"/>
        </w:rPr>
        <w:lastRenderedPageBreak/>
        <w:drawing>
          <wp:inline distT="0" distB="0" distL="0" distR="0">
            <wp:extent cx="5267325" cy="3533775"/>
            <wp:effectExtent l="1905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FF0" w:rsidRPr="00EF06DA" w:rsidRDefault="00EB47AB" w:rsidP="004424D5">
      <w:pPr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FF0" w:rsidRPr="00EF06DA" w:rsidRDefault="00EB47AB" w:rsidP="004424D5">
      <w:pPr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    </w:t>
      </w:r>
      <w:r w:rsidR="006D7D48">
        <w:rPr>
          <w:rFonts w:cs="Simplified Arabic" w:hint="cs"/>
          <w:noProof/>
          <w:sz w:val="28"/>
          <w:szCs w:val="28"/>
        </w:rPr>
        <w:drawing>
          <wp:inline distT="0" distB="0" distL="0" distR="0">
            <wp:extent cx="4762500" cy="1743075"/>
            <wp:effectExtent l="1905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implified Arabic" w:hint="cs"/>
          <w:sz w:val="28"/>
          <w:szCs w:val="28"/>
          <w:rtl/>
          <w:lang w:bidi="ar-SY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01FF0" w:rsidRPr="00EF06DA" w:rsidRDefault="00EB47AB" w:rsidP="004424D5">
      <w:pPr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 </w:t>
      </w:r>
    </w:p>
    <w:p w:rsidR="00A01FF0" w:rsidRPr="00EF06DA" w:rsidRDefault="006D7D48" w:rsidP="004424D5">
      <w:pPr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 w:hint="cs"/>
          <w:noProof/>
          <w:sz w:val="28"/>
          <w:szCs w:val="28"/>
        </w:rPr>
        <w:drawing>
          <wp:inline distT="0" distB="0" distL="0" distR="0">
            <wp:extent cx="5267325" cy="1790700"/>
            <wp:effectExtent l="19050" t="0" r="952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BA" w:rsidRDefault="00283EBA" w:rsidP="004424D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</w:t>
      </w:r>
      <w:r w:rsidRPr="00283EBA">
        <w:rPr>
          <w:rFonts w:cs="Simplified Arabic" w:hint="cs"/>
          <w:b/>
          <w:bCs/>
          <w:sz w:val="28"/>
          <w:szCs w:val="28"/>
          <w:rtl/>
        </w:rPr>
        <w:t>الشكل</w:t>
      </w:r>
      <w:r>
        <w:rPr>
          <w:rFonts w:cs="Simplified Arabic" w:hint="cs"/>
          <w:sz w:val="28"/>
          <w:szCs w:val="28"/>
          <w:rtl/>
        </w:rPr>
        <w:t xml:space="preserve"> (9-1) تحميل المسجل </w:t>
      </w:r>
      <w:r w:rsidRPr="00283EBA">
        <w:rPr>
          <w:rFonts w:cs="Simplified Arabic"/>
          <w:sz w:val="26"/>
          <w:szCs w:val="26"/>
        </w:rPr>
        <w:t>PC</w:t>
      </w:r>
      <w:r>
        <w:rPr>
          <w:rFonts w:cs="Simplified Arabic" w:hint="cs"/>
          <w:sz w:val="28"/>
          <w:szCs w:val="28"/>
          <w:rtl/>
        </w:rPr>
        <w:t xml:space="preserve"> في جميع الحالات الممكنة</w:t>
      </w:r>
    </w:p>
    <w:p w:rsidR="00283EBA" w:rsidRDefault="00283EBA" w:rsidP="004424D5">
      <w:pPr>
        <w:jc w:val="lowKashida"/>
        <w:rPr>
          <w:rFonts w:cs="Simplified Arabic" w:hint="cs"/>
          <w:sz w:val="28"/>
          <w:szCs w:val="28"/>
          <w:rtl/>
        </w:rPr>
      </w:pPr>
    </w:p>
    <w:p w:rsidR="00A01FF0" w:rsidRPr="00CF34CC" w:rsidRDefault="00CF34CC" w:rsidP="00CF34CC">
      <w:pPr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CF34CC">
        <w:rPr>
          <w:rFonts w:cs="Simplified Arabic" w:hint="cs"/>
          <w:b/>
          <w:bCs/>
          <w:sz w:val="32"/>
          <w:szCs w:val="32"/>
          <w:rtl/>
          <w:lang w:bidi="ar-SY"/>
        </w:rPr>
        <w:t xml:space="preserve">9-2-2 </w:t>
      </w:r>
      <w:r w:rsidRPr="00CF34CC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861C4E" w:rsidRPr="00CF34CC">
        <w:rPr>
          <w:rFonts w:cs="Simplified Arabic" w:hint="cs"/>
          <w:b/>
          <w:bCs/>
          <w:sz w:val="32"/>
          <w:szCs w:val="32"/>
          <w:rtl/>
        </w:rPr>
        <w:t xml:space="preserve">تقسيم ذاكرة البرنامج والمخطط البنيوي </w:t>
      </w:r>
      <w:r w:rsidR="006F76E0" w:rsidRPr="00CF34CC">
        <w:rPr>
          <w:rFonts w:cs="Simplified Arabic" w:hint="cs"/>
          <w:b/>
          <w:bCs/>
          <w:sz w:val="32"/>
          <w:szCs w:val="32"/>
          <w:rtl/>
        </w:rPr>
        <w:t>لها</w:t>
      </w:r>
    </w:p>
    <w:p w:rsidR="00861C4E" w:rsidRPr="00EF06DA" w:rsidRDefault="00861C4E" w:rsidP="00CF34CC">
      <w:pPr>
        <w:jc w:val="lowKashida"/>
        <w:rPr>
          <w:rFonts w:cs="Simplified Arabic" w:hint="cs"/>
          <w:sz w:val="28"/>
          <w:szCs w:val="28"/>
          <w:rtl/>
        </w:rPr>
      </w:pPr>
      <w:r w:rsidRPr="00EF06DA">
        <w:rPr>
          <w:rFonts w:cs="Simplified Arabic" w:hint="cs"/>
          <w:sz w:val="28"/>
          <w:szCs w:val="28"/>
          <w:rtl/>
        </w:rPr>
        <w:t xml:space="preserve">تقسم ذاكرة البرنامج إلى أربع صفحات كل صفحة بسعة </w:t>
      </w:r>
      <w:r w:rsidRPr="00EF06DA">
        <w:rPr>
          <w:rFonts w:cs="Simplified Arabic"/>
          <w:sz w:val="28"/>
          <w:szCs w:val="28"/>
          <w:lang w:bidi="ar-SY"/>
        </w:rPr>
        <w:t>2K*14</w:t>
      </w:r>
      <w:r w:rsidRPr="00EF06DA">
        <w:rPr>
          <w:rFonts w:cs="Simplified Arabic" w:hint="cs"/>
          <w:sz w:val="28"/>
          <w:szCs w:val="28"/>
          <w:rtl/>
          <w:lang w:bidi="ar-SY"/>
        </w:rPr>
        <w:t xml:space="preserve"> ويبين الجدول </w:t>
      </w:r>
      <w:r w:rsidR="00CF34CC">
        <w:rPr>
          <w:rFonts w:cs="Simplified Arabic" w:hint="cs"/>
          <w:sz w:val="28"/>
          <w:szCs w:val="28"/>
          <w:rtl/>
          <w:lang w:bidi="ar-SY"/>
        </w:rPr>
        <w:t>9-1</w:t>
      </w:r>
      <w:r w:rsidRPr="00EF06DA">
        <w:rPr>
          <w:rFonts w:cs="Simplified Arabic" w:hint="cs"/>
          <w:sz w:val="28"/>
          <w:szCs w:val="28"/>
          <w:rtl/>
        </w:rPr>
        <w:t xml:space="preserve"> مج</w:t>
      </w:r>
      <w:r w:rsidR="00CF34CC">
        <w:rPr>
          <w:rFonts w:cs="Simplified Arabic" w:hint="cs"/>
          <w:sz w:val="28"/>
          <w:szCs w:val="28"/>
          <w:rtl/>
        </w:rPr>
        <w:t>ا</w:t>
      </w:r>
      <w:r w:rsidRPr="00EF06DA">
        <w:rPr>
          <w:rFonts w:cs="Simplified Arabic" w:hint="cs"/>
          <w:sz w:val="28"/>
          <w:szCs w:val="28"/>
          <w:rtl/>
        </w:rPr>
        <w:t xml:space="preserve">ل عنونة كل </w:t>
      </w:r>
      <w:r w:rsidR="006F76E0" w:rsidRPr="00EF06DA">
        <w:rPr>
          <w:rFonts w:cs="Simplified Arabic" w:hint="cs"/>
          <w:sz w:val="28"/>
          <w:szCs w:val="28"/>
          <w:rtl/>
        </w:rPr>
        <w:t>صفحة</w:t>
      </w:r>
      <w:r w:rsidR="00CF34CC">
        <w:rPr>
          <w:rFonts w:cs="Simplified Arabic" w:hint="cs"/>
          <w:sz w:val="28"/>
          <w:szCs w:val="28"/>
          <w:rtl/>
        </w:rPr>
        <w:t>.</w:t>
      </w:r>
    </w:p>
    <w:p w:rsidR="00861C4E" w:rsidRPr="00EF06DA" w:rsidRDefault="00861C4E" w:rsidP="00CF34CC">
      <w:pPr>
        <w:jc w:val="lowKashida"/>
        <w:rPr>
          <w:rFonts w:cs="Simplified Arabic"/>
          <w:sz w:val="28"/>
          <w:szCs w:val="28"/>
          <w:rtl/>
        </w:rPr>
      </w:pPr>
      <w:r w:rsidRPr="00EF06DA">
        <w:rPr>
          <w:rFonts w:cs="Simplified Arabic" w:hint="cs"/>
          <w:sz w:val="28"/>
          <w:szCs w:val="28"/>
          <w:rtl/>
        </w:rPr>
        <w:lastRenderedPageBreak/>
        <w:t xml:space="preserve">يتم الانتقال بين هذه الصفحات بتغيير الخانتين </w:t>
      </w:r>
      <w:r w:rsidR="00CF34CC" w:rsidRPr="00CF34CC">
        <w:rPr>
          <w:rFonts w:cs="Simplified Arabic"/>
          <w:sz w:val="26"/>
          <w:szCs w:val="26"/>
          <w:lang w:bidi="ar-SY"/>
        </w:rPr>
        <w:t>PC</w:t>
      </w:r>
      <w:r w:rsidR="00CF34CC" w:rsidRPr="00EF06DA">
        <w:rPr>
          <w:rFonts w:cs="Simplified Arabic"/>
          <w:sz w:val="28"/>
          <w:szCs w:val="28"/>
          <w:lang w:bidi="ar-SY"/>
        </w:rPr>
        <w:t xml:space="preserve"> </w:t>
      </w:r>
      <w:r w:rsidRPr="00EF06DA">
        <w:rPr>
          <w:rFonts w:cs="Simplified Arabic"/>
          <w:sz w:val="28"/>
          <w:szCs w:val="28"/>
          <w:lang w:bidi="ar-SY"/>
        </w:rPr>
        <w:t>(</w:t>
      </w:r>
      <w:r w:rsidRPr="004D7553">
        <w:rPr>
          <w:rFonts w:cs="Simplified Arabic"/>
          <w:sz w:val="26"/>
          <w:szCs w:val="26"/>
          <w:lang w:bidi="ar-SY"/>
        </w:rPr>
        <w:t>11</w:t>
      </w:r>
      <w:r w:rsidRPr="00EF06DA">
        <w:rPr>
          <w:rFonts w:cs="Simplified Arabic"/>
          <w:sz w:val="28"/>
          <w:szCs w:val="28"/>
          <w:lang w:bidi="ar-SY"/>
        </w:rPr>
        <w:t>:</w:t>
      </w:r>
      <w:r w:rsidRPr="004D7553">
        <w:rPr>
          <w:rFonts w:cs="Simplified Arabic"/>
          <w:sz w:val="26"/>
          <w:szCs w:val="26"/>
          <w:lang w:bidi="ar-SY"/>
        </w:rPr>
        <w:t>12</w:t>
      </w:r>
      <w:r w:rsidRPr="00EF06DA">
        <w:rPr>
          <w:rFonts w:cs="Simplified Arabic"/>
          <w:sz w:val="28"/>
          <w:szCs w:val="28"/>
          <w:lang w:bidi="ar-SY"/>
        </w:rPr>
        <w:t>)</w:t>
      </w:r>
      <w:r w:rsidRPr="00EF06DA">
        <w:rPr>
          <w:rFonts w:cs="Simplified Arabic" w:hint="cs"/>
          <w:sz w:val="28"/>
          <w:szCs w:val="28"/>
          <w:rtl/>
        </w:rPr>
        <w:t xml:space="preserve"> بواسطة تغيير المسجل </w:t>
      </w:r>
      <w:r w:rsidRPr="00CF34CC">
        <w:rPr>
          <w:rFonts w:cs="Simplified Arabic"/>
          <w:sz w:val="26"/>
          <w:szCs w:val="26"/>
          <w:lang w:bidi="ar-SY"/>
        </w:rPr>
        <w:t>PCLATH</w:t>
      </w:r>
      <w:r w:rsidRPr="00EF06DA">
        <w:rPr>
          <w:rFonts w:cs="Simplified Arabic" w:hint="cs"/>
          <w:sz w:val="28"/>
          <w:szCs w:val="28"/>
          <w:rtl/>
        </w:rPr>
        <w:t xml:space="preserve"> وهو المسجل ماسك القسم العلوي للعداد </w:t>
      </w:r>
      <w:r w:rsidRPr="00CF34CC">
        <w:rPr>
          <w:rFonts w:cs="Simplified Arabic"/>
          <w:sz w:val="26"/>
          <w:szCs w:val="26"/>
          <w:lang w:bidi="ar-SY"/>
        </w:rPr>
        <w:t>PC</w:t>
      </w:r>
      <w:r w:rsidRPr="00EF06DA">
        <w:rPr>
          <w:rFonts w:cs="Simplified Arabic" w:hint="cs"/>
          <w:sz w:val="28"/>
          <w:szCs w:val="28"/>
          <w:rtl/>
        </w:rPr>
        <w:t>(</w:t>
      </w:r>
      <w:r w:rsidRPr="00CF34CC">
        <w:rPr>
          <w:rFonts w:cs="Simplified Arabic"/>
          <w:sz w:val="26"/>
          <w:szCs w:val="26"/>
          <w:lang w:bidi="ar-SY"/>
        </w:rPr>
        <w:t>Program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CF34CC">
        <w:rPr>
          <w:rFonts w:cs="Simplified Arabic"/>
          <w:sz w:val="26"/>
          <w:szCs w:val="26"/>
          <w:lang w:bidi="ar-SY"/>
        </w:rPr>
        <w:t>Counter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CF34CC">
        <w:rPr>
          <w:rFonts w:cs="Simplified Arabic"/>
          <w:sz w:val="26"/>
          <w:szCs w:val="26"/>
          <w:lang w:bidi="ar-SY"/>
        </w:rPr>
        <w:t>Latch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CF34CC">
        <w:rPr>
          <w:rFonts w:cs="Simplified Arabic"/>
          <w:sz w:val="26"/>
          <w:szCs w:val="26"/>
          <w:lang w:bidi="ar-SY"/>
        </w:rPr>
        <w:t>High</w:t>
      </w:r>
      <w:r w:rsidRPr="00EF06DA">
        <w:rPr>
          <w:rFonts w:cs="Simplified Arabic" w:hint="cs"/>
          <w:sz w:val="28"/>
          <w:szCs w:val="28"/>
          <w:rtl/>
        </w:rPr>
        <w:t>) وهذا المسجل هو أحد مسجلات الوظائف الخاصة .</w:t>
      </w:r>
    </w:p>
    <w:tbl>
      <w:tblPr>
        <w:tblStyle w:val="a3"/>
        <w:bidiVisual/>
        <w:tblW w:w="0" w:type="auto"/>
        <w:tblInd w:w="21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800"/>
        <w:gridCol w:w="2340"/>
        <w:gridCol w:w="1800"/>
      </w:tblGrid>
      <w:tr w:rsidR="00044863" w:rsidRPr="00EF06DA">
        <w:tc>
          <w:tcPr>
            <w:tcW w:w="1800" w:type="dxa"/>
          </w:tcPr>
          <w:p w:rsidR="00044863" w:rsidRPr="004D7553" w:rsidRDefault="00044863" w:rsidP="004424D5">
            <w:pPr>
              <w:jc w:val="lowKashida"/>
              <w:rPr>
                <w:rFonts w:cs="Simplified Arabic" w:hint="cs"/>
                <w:rtl/>
                <w:lang w:bidi="ar-SY"/>
              </w:rPr>
            </w:pPr>
            <w:r w:rsidRPr="004D7553">
              <w:rPr>
                <w:rFonts w:cs="Simplified Arabic"/>
                <w:lang w:bidi="ar-SY"/>
              </w:rPr>
              <w:t>PC (12-11)</w:t>
            </w:r>
          </w:p>
        </w:tc>
        <w:tc>
          <w:tcPr>
            <w:tcW w:w="2340" w:type="dxa"/>
          </w:tcPr>
          <w:p w:rsidR="00044863" w:rsidRPr="004D7553" w:rsidRDefault="00044863" w:rsidP="00936719">
            <w:pPr>
              <w:jc w:val="center"/>
              <w:rPr>
                <w:rFonts w:cs="Simplified Arabic" w:hint="cs"/>
                <w:rtl/>
              </w:rPr>
            </w:pPr>
            <w:r w:rsidRPr="004D7553">
              <w:rPr>
                <w:rFonts w:cs="Simplified Arabic" w:hint="cs"/>
                <w:rtl/>
              </w:rPr>
              <w:t>مجال العنونة</w:t>
            </w:r>
          </w:p>
        </w:tc>
        <w:tc>
          <w:tcPr>
            <w:tcW w:w="1800" w:type="dxa"/>
          </w:tcPr>
          <w:p w:rsidR="00044863" w:rsidRPr="004D7553" w:rsidRDefault="00044863" w:rsidP="004424D5">
            <w:pPr>
              <w:jc w:val="lowKashida"/>
              <w:rPr>
                <w:rFonts w:cs="Simplified Arabic"/>
                <w:lang w:bidi="ar-SY"/>
              </w:rPr>
            </w:pPr>
            <w:r w:rsidRPr="004D7553">
              <w:rPr>
                <w:rFonts w:cs="Simplified Arabic"/>
                <w:lang w:bidi="ar-SY"/>
              </w:rPr>
              <w:t>Page</w:t>
            </w:r>
          </w:p>
        </w:tc>
      </w:tr>
      <w:tr w:rsidR="00044863" w:rsidRPr="00EF06DA">
        <w:tc>
          <w:tcPr>
            <w:tcW w:w="1800" w:type="dxa"/>
          </w:tcPr>
          <w:p w:rsidR="00044863" w:rsidRPr="004D7553" w:rsidRDefault="00044863" w:rsidP="004424D5">
            <w:pPr>
              <w:jc w:val="lowKashida"/>
              <w:rPr>
                <w:rFonts w:cs="Simplified Arabic"/>
                <w:lang w:bidi="ar-SY"/>
              </w:rPr>
            </w:pPr>
            <w:r w:rsidRPr="004D7553">
              <w:rPr>
                <w:rFonts w:cs="Simplified Arabic"/>
                <w:lang w:bidi="ar-SY"/>
              </w:rPr>
              <w:t>00</w:t>
            </w:r>
          </w:p>
          <w:p w:rsidR="00044863" w:rsidRPr="004D7553" w:rsidRDefault="00044863" w:rsidP="004424D5">
            <w:pPr>
              <w:jc w:val="lowKashida"/>
              <w:rPr>
                <w:rFonts w:cs="Simplified Arabic"/>
                <w:lang w:bidi="ar-SY"/>
              </w:rPr>
            </w:pPr>
            <w:r w:rsidRPr="004D7553">
              <w:rPr>
                <w:rFonts w:cs="Simplified Arabic"/>
                <w:lang w:bidi="ar-SY"/>
              </w:rPr>
              <w:t>01</w:t>
            </w:r>
          </w:p>
          <w:p w:rsidR="00044863" w:rsidRPr="004D7553" w:rsidRDefault="00044863" w:rsidP="004424D5">
            <w:pPr>
              <w:jc w:val="lowKashida"/>
              <w:rPr>
                <w:rFonts w:cs="Simplified Arabic"/>
                <w:lang w:bidi="ar-SY"/>
              </w:rPr>
            </w:pPr>
            <w:r w:rsidRPr="004D7553">
              <w:rPr>
                <w:rFonts w:cs="Simplified Arabic"/>
                <w:lang w:bidi="ar-SY"/>
              </w:rPr>
              <w:t>10</w:t>
            </w:r>
          </w:p>
          <w:p w:rsidR="00044863" w:rsidRPr="004D7553" w:rsidRDefault="00044863" w:rsidP="004424D5">
            <w:pPr>
              <w:jc w:val="lowKashida"/>
              <w:rPr>
                <w:rFonts w:cs="Simplified Arabic"/>
                <w:lang w:bidi="ar-SY"/>
              </w:rPr>
            </w:pPr>
            <w:r w:rsidRPr="004D7553">
              <w:rPr>
                <w:rFonts w:cs="Simplified Arabic"/>
                <w:lang w:bidi="ar-SY"/>
              </w:rPr>
              <w:t>11</w:t>
            </w:r>
          </w:p>
        </w:tc>
        <w:tc>
          <w:tcPr>
            <w:tcW w:w="2340" w:type="dxa"/>
          </w:tcPr>
          <w:p w:rsidR="00044863" w:rsidRPr="004D7553" w:rsidRDefault="00044863" w:rsidP="004424D5">
            <w:pPr>
              <w:jc w:val="lowKashida"/>
              <w:rPr>
                <w:rFonts w:cs="Simplified Arabic"/>
                <w:lang w:bidi="ar-SY"/>
              </w:rPr>
            </w:pPr>
            <w:r w:rsidRPr="004D7553">
              <w:rPr>
                <w:rFonts w:cs="Simplified Arabic"/>
                <w:lang w:bidi="ar-SY"/>
              </w:rPr>
              <w:t>0000-07FF</w:t>
            </w:r>
          </w:p>
          <w:p w:rsidR="00044863" w:rsidRPr="004D7553" w:rsidRDefault="00044863" w:rsidP="004424D5">
            <w:pPr>
              <w:jc w:val="lowKashida"/>
              <w:rPr>
                <w:rFonts w:cs="Simplified Arabic"/>
                <w:lang w:bidi="ar-SY"/>
              </w:rPr>
            </w:pPr>
            <w:r w:rsidRPr="004D7553">
              <w:rPr>
                <w:rFonts w:cs="Simplified Arabic"/>
                <w:lang w:bidi="ar-SY"/>
              </w:rPr>
              <w:t>0800-0FFF</w:t>
            </w:r>
          </w:p>
          <w:p w:rsidR="00044863" w:rsidRPr="004D7553" w:rsidRDefault="00044863" w:rsidP="004424D5">
            <w:pPr>
              <w:jc w:val="lowKashida"/>
              <w:rPr>
                <w:rFonts w:cs="Simplified Arabic"/>
                <w:lang w:bidi="ar-SY"/>
              </w:rPr>
            </w:pPr>
            <w:r w:rsidRPr="004D7553">
              <w:rPr>
                <w:rFonts w:cs="Simplified Arabic"/>
                <w:lang w:bidi="ar-SY"/>
              </w:rPr>
              <w:t>1000-1FFF</w:t>
            </w:r>
          </w:p>
          <w:p w:rsidR="00044863" w:rsidRPr="004D7553" w:rsidRDefault="00044863" w:rsidP="004424D5">
            <w:pPr>
              <w:jc w:val="lowKashida"/>
              <w:rPr>
                <w:rFonts w:cs="Simplified Arabic"/>
                <w:lang w:bidi="ar-SY"/>
              </w:rPr>
            </w:pPr>
            <w:r w:rsidRPr="004D7553">
              <w:rPr>
                <w:rFonts w:cs="Simplified Arabic"/>
                <w:lang w:bidi="ar-SY"/>
              </w:rPr>
              <w:t>1800-1FFF</w:t>
            </w:r>
          </w:p>
        </w:tc>
        <w:tc>
          <w:tcPr>
            <w:tcW w:w="1800" w:type="dxa"/>
          </w:tcPr>
          <w:p w:rsidR="00044863" w:rsidRPr="004D7553" w:rsidRDefault="00044863" w:rsidP="004424D5">
            <w:pPr>
              <w:jc w:val="lowKashida"/>
              <w:rPr>
                <w:rFonts w:cs="Simplified Arabic" w:hint="cs"/>
                <w:rtl/>
                <w:lang w:bidi="ar-SY"/>
              </w:rPr>
            </w:pPr>
            <w:r w:rsidRPr="004D7553">
              <w:rPr>
                <w:rFonts w:cs="Simplified Arabic"/>
                <w:lang w:bidi="ar-SY"/>
              </w:rPr>
              <w:t>Page0</w:t>
            </w:r>
          </w:p>
          <w:p w:rsidR="00044863" w:rsidRPr="004D7553" w:rsidRDefault="00044863" w:rsidP="004424D5">
            <w:pPr>
              <w:jc w:val="lowKashida"/>
              <w:rPr>
                <w:rFonts w:cs="Simplified Arabic"/>
                <w:lang w:bidi="ar-SY"/>
              </w:rPr>
            </w:pPr>
            <w:r w:rsidRPr="004D7553">
              <w:rPr>
                <w:rFonts w:cs="Simplified Arabic"/>
                <w:lang w:bidi="ar-SY"/>
              </w:rPr>
              <w:t xml:space="preserve"> Page1</w:t>
            </w:r>
          </w:p>
          <w:p w:rsidR="00044863" w:rsidRPr="004D7553" w:rsidRDefault="00044863" w:rsidP="004424D5">
            <w:pPr>
              <w:jc w:val="lowKashida"/>
              <w:rPr>
                <w:rFonts w:cs="Simplified Arabic"/>
                <w:lang w:bidi="ar-SY"/>
              </w:rPr>
            </w:pPr>
            <w:r w:rsidRPr="004D7553">
              <w:rPr>
                <w:rFonts w:cs="Simplified Arabic"/>
                <w:lang w:bidi="ar-SY"/>
              </w:rPr>
              <w:t>Page2</w:t>
            </w:r>
          </w:p>
          <w:p w:rsidR="00044863" w:rsidRPr="004D7553" w:rsidRDefault="00044863" w:rsidP="004424D5">
            <w:pPr>
              <w:jc w:val="lowKashida"/>
              <w:rPr>
                <w:rFonts w:cs="Simplified Arabic" w:hint="cs"/>
                <w:rtl/>
                <w:lang w:bidi="ar-SY"/>
              </w:rPr>
            </w:pPr>
            <w:r w:rsidRPr="004D7553">
              <w:rPr>
                <w:rFonts w:cs="Simplified Arabic"/>
                <w:lang w:bidi="ar-SY"/>
              </w:rPr>
              <w:t>Page3</w:t>
            </w:r>
          </w:p>
        </w:tc>
      </w:tr>
    </w:tbl>
    <w:p w:rsidR="00861C4E" w:rsidRPr="00EF06DA" w:rsidRDefault="004D7553" w:rsidP="00936719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</w:t>
      </w:r>
      <w:r w:rsidRPr="004D7553">
        <w:rPr>
          <w:rFonts w:cs="Simplified Arabic" w:hint="cs"/>
          <w:b/>
          <w:bCs/>
          <w:sz w:val="28"/>
          <w:szCs w:val="28"/>
          <w:rtl/>
        </w:rPr>
        <w:t>الجدول</w:t>
      </w:r>
      <w:r w:rsidRPr="00EF06DA">
        <w:rPr>
          <w:rFonts w:cs="Simplified Arabic" w:hint="cs"/>
          <w:sz w:val="28"/>
          <w:szCs w:val="28"/>
          <w:rtl/>
        </w:rPr>
        <w:t xml:space="preserve"> </w:t>
      </w:r>
      <w:r w:rsidR="00936719">
        <w:rPr>
          <w:rFonts w:cs="Simplified Arabic" w:hint="cs"/>
          <w:sz w:val="28"/>
          <w:szCs w:val="28"/>
          <w:rtl/>
          <w:lang w:bidi="ar-SY"/>
        </w:rPr>
        <w:t>9-1</w:t>
      </w:r>
      <w:r w:rsidRPr="00EF06DA">
        <w:rPr>
          <w:rFonts w:cs="Simplified Arabic" w:hint="cs"/>
          <w:sz w:val="28"/>
          <w:szCs w:val="28"/>
          <w:rtl/>
        </w:rPr>
        <w:t xml:space="preserve"> صفحات ذاكرة البرنامج </w:t>
      </w:r>
    </w:p>
    <w:p w:rsidR="00861C4E" w:rsidRPr="00EF06DA" w:rsidRDefault="00044863" w:rsidP="004424D5">
      <w:pPr>
        <w:jc w:val="lowKashida"/>
        <w:rPr>
          <w:rFonts w:cs="Simplified Arabic" w:hint="cs"/>
          <w:sz w:val="28"/>
          <w:szCs w:val="28"/>
          <w:rtl/>
        </w:rPr>
      </w:pPr>
      <w:r w:rsidRPr="00EF06DA">
        <w:rPr>
          <w:rFonts w:cs="Simplified Arabic" w:hint="cs"/>
          <w:sz w:val="28"/>
          <w:szCs w:val="28"/>
          <w:rtl/>
        </w:rPr>
        <w:t xml:space="preserve">عند تنفيذ تعليمات البرنامج ونهاية إحدى صفحات البرنامج فإن العداد </w:t>
      </w:r>
      <w:r w:rsidRPr="004D7553">
        <w:rPr>
          <w:rFonts w:cs="Simplified Arabic"/>
          <w:sz w:val="26"/>
          <w:szCs w:val="26"/>
          <w:lang w:bidi="ar-SY"/>
        </w:rPr>
        <w:t>PC</w:t>
      </w:r>
      <w:r w:rsidRPr="00EF06DA">
        <w:rPr>
          <w:rFonts w:cs="Simplified Arabic" w:hint="cs"/>
          <w:sz w:val="28"/>
          <w:szCs w:val="28"/>
          <w:rtl/>
        </w:rPr>
        <w:t xml:space="preserve"> سينتقل آليا إلى الصفحة التالية بدون أي تدخل من المستخدم.  </w:t>
      </w:r>
    </w:p>
    <w:p w:rsidR="00044863" w:rsidRPr="00EF06DA" w:rsidRDefault="00044863" w:rsidP="00936719">
      <w:pPr>
        <w:jc w:val="lowKashida"/>
        <w:rPr>
          <w:rFonts w:cs="Simplified Arabic" w:hint="cs"/>
          <w:sz w:val="28"/>
          <w:szCs w:val="28"/>
          <w:rtl/>
        </w:rPr>
      </w:pPr>
      <w:r w:rsidRPr="00EF06DA">
        <w:rPr>
          <w:rFonts w:cs="Simplified Arabic" w:hint="cs"/>
          <w:sz w:val="28"/>
          <w:szCs w:val="28"/>
          <w:rtl/>
        </w:rPr>
        <w:t xml:space="preserve">ومن أجل شرائح ذات ذاكرة برنامج أقل من </w:t>
      </w:r>
      <w:r w:rsidRPr="00936719">
        <w:rPr>
          <w:rFonts w:cs="Simplified Arabic"/>
          <w:sz w:val="26"/>
          <w:szCs w:val="26"/>
          <w:lang w:bidi="ar-SY"/>
        </w:rPr>
        <w:t>8 k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936719">
        <w:rPr>
          <w:rFonts w:cs="Simplified Arabic"/>
          <w:sz w:val="26"/>
          <w:szCs w:val="26"/>
          <w:lang w:bidi="ar-SY"/>
        </w:rPr>
        <w:t>word</w:t>
      </w:r>
      <w:r w:rsidRPr="00EF06DA">
        <w:rPr>
          <w:rFonts w:cs="Simplified Arabic" w:hint="cs"/>
          <w:sz w:val="28"/>
          <w:szCs w:val="28"/>
          <w:rtl/>
        </w:rPr>
        <w:t xml:space="preserve"> فإن الوصول إلى موقع ذاكري خارج مجال العنوان الفيزيائي المسموح سيسبب عملية التفاف </w:t>
      </w:r>
      <w:r w:rsidR="006F76E0" w:rsidRPr="00EF06DA">
        <w:rPr>
          <w:rFonts w:cs="Simplified Arabic" w:hint="cs"/>
          <w:sz w:val="28"/>
          <w:szCs w:val="28"/>
          <w:rtl/>
        </w:rPr>
        <w:t>(</w:t>
      </w:r>
      <w:r w:rsidR="006F76E0" w:rsidRPr="00936719">
        <w:rPr>
          <w:rFonts w:cs="Simplified Arabic"/>
          <w:sz w:val="26"/>
          <w:szCs w:val="26"/>
          <w:lang w:bidi="ar-SY"/>
        </w:rPr>
        <w:t>wraparound</w:t>
      </w:r>
      <w:r w:rsidR="006F76E0" w:rsidRPr="00EF06DA">
        <w:rPr>
          <w:rFonts w:cs="Simplified Arabic" w:hint="cs"/>
          <w:sz w:val="28"/>
          <w:szCs w:val="28"/>
          <w:rtl/>
        </w:rPr>
        <w:t>) والتي</w:t>
      </w:r>
      <w:r w:rsidR="00456085" w:rsidRPr="00EF06DA">
        <w:rPr>
          <w:rFonts w:cs="Simplified Arabic" w:hint="cs"/>
          <w:sz w:val="28"/>
          <w:szCs w:val="28"/>
          <w:rtl/>
        </w:rPr>
        <w:t xml:space="preserve"> تعني</w:t>
      </w:r>
      <w:r w:rsidR="00936719">
        <w:rPr>
          <w:rFonts w:cs="Simplified Arabic" w:hint="cs"/>
          <w:sz w:val="28"/>
          <w:szCs w:val="28"/>
          <w:rtl/>
        </w:rPr>
        <w:t xml:space="preserve"> </w:t>
      </w:r>
      <w:r w:rsidR="00456085" w:rsidRPr="00EF06DA">
        <w:rPr>
          <w:rFonts w:cs="Simplified Arabic" w:hint="cs"/>
          <w:sz w:val="28"/>
          <w:szCs w:val="28"/>
          <w:rtl/>
        </w:rPr>
        <w:t>( من أجل شريحة ذات ذاكرة برنامج بسعة</w:t>
      </w:r>
      <w:r w:rsidR="00456085" w:rsidRPr="00EF06DA">
        <w:rPr>
          <w:rFonts w:cs="Simplified Arabic"/>
          <w:sz w:val="28"/>
          <w:szCs w:val="28"/>
          <w:lang w:bidi="ar-SY"/>
        </w:rPr>
        <w:t xml:space="preserve"> </w:t>
      </w:r>
      <w:r w:rsidR="006F76E0" w:rsidRPr="00936719">
        <w:rPr>
          <w:rFonts w:cs="Simplified Arabic"/>
          <w:sz w:val="26"/>
          <w:szCs w:val="26"/>
          <w:lang w:bidi="ar-SY"/>
        </w:rPr>
        <w:t>4k</w:t>
      </w:r>
      <w:r w:rsidR="006F76E0" w:rsidRPr="00EF06DA">
        <w:rPr>
          <w:rFonts w:cs="Simplified Arabic"/>
          <w:sz w:val="28"/>
          <w:szCs w:val="28"/>
          <w:lang w:bidi="ar-SY"/>
        </w:rPr>
        <w:t xml:space="preserve"> </w:t>
      </w:r>
      <w:r w:rsidR="006F76E0" w:rsidRPr="00936719">
        <w:rPr>
          <w:rFonts w:cs="Simplified Arabic"/>
          <w:sz w:val="26"/>
          <w:szCs w:val="26"/>
          <w:lang w:bidi="ar-SY"/>
        </w:rPr>
        <w:t>word</w:t>
      </w:r>
      <w:r w:rsidR="00456085" w:rsidRPr="00EF06DA">
        <w:rPr>
          <w:rFonts w:cs="Simplified Arabic"/>
          <w:sz w:val="28"/>
          <w:szCs w:val="28"/>
          <w:lang w:bidi="ar-SY"/>
        </w:rPr>
        <w:t xml:space="preserve">   </w:t>
      </w:r>
      <w:r w:rsidR="00456085" w:rsidRPr="00EF06DA">
        <w:rPr>
          <w:rFonts w:cs="Simplified Arabic" w:hint="cs"/>
          <w:sz w:val="28"/>
          <w:szCs w:val="28"/>
          <w:rtl/>
        </w:rPr>
        <w:t xml:space="preserve"> </w:t>
      </w:r>
      <w:r w:rsidRPr="00EF06DA">
        <w:rPr>
          <w:rFonts w:cs="Simplified Arabic" w:hint="cs"/>
          <w:sz w:val="28"/>
          <w:szCs w:val="28"/>
          <w:rtl/>
        </w:rPr>
        <w:t xml:space="preserve"> </w:t>
      </w:r>
      <w:r w:rsidR="00456085" w:rsidRPr="00EF06DA">
        <w:rPr>
          <w:rFonts w:cs="Simplified Arabic" w:hint="cs"/>
          <w:sz w:val="28"/>
          <w:szCs w:val="28"/>
          <w:rtl/>
        </w:rPr>
        <w:t xml:space="preserve">) أن الوصول إلى العنوان </w:t>
      </w:r>
      <w:r w:rsidR="00456085" w:rsidRPr="00936719">
        <w:rPr>
          <w:rFonts w:cs="Simplified Arabic"/>
          <w:sz w:val="26"/>
          <w:szCs w:val="26"/>
          <w:lang w:bidi="ar-SY"/>
        </w:rPr>
        <w:t>17ff</w:t>
      </w:r>
      <w:r w:rsidR="00456085" w:rsidRPr="00EF06DA">
        <w:rPr>
          <w:rFonts w:cs="Simplified Arabic" w:hint="cs"/>
          <w:sz w:val="28"/>
          <w:szCs w:val="28"/>
          <w:rtl/>
          <w:lang w:bidi="ar-SY"/>
        </w:rPr>
        <w:t xml:space="preserve"> يعنون فعليا </w:t>
      </w:r>
      <w:r w:rsidR="006F76E0" w:rsidRPr="00936719">
        <w:rPr>
          <w:rFonts w:cs="Simplified Arabic"/>
          <w:sz w:val="26"/>
          <w:szCs w:val="26"/>
          <w:lang w:bidi="ar-SY"/>
        </w:rPr>
        <w:t>7ff</w:t>
      </w:r>
      <w:r w:rsidR="006F76E0" w:rsidRPr="00EF06DA">
        <w:rPr>
          <w:rFonts w:cs="Simplified Arabic" w:hint="cs"/>
          <w:sz w:val="28"/>
          <w:szCs w:val="28"/>
          <w:rtl/>
        </w:rPr>
        <w:t>,</w:t>
      </w:r>
      <w:r w:rsidR="00456085" w:rsidRPr="00EF06DA">
        <w:rPr>
          <w:rFonts w:cs="Simplified Arabic" w:hint="cs"/>
          <w:sz w:val="28"/>
          <w:szCs w:val="28"/>
          <w:rtl/>
        </w:rPr>
        <w:t xml:space="preserve"> أما من أجل الشرائح ذات ذاكرة برنامج أقل من </w:t>
      </w:r>
      <w:r w:rsidR="00456085" w:rsidRPr="00936719">
        <w:rPr>
          <w:rFonts w:cs="Simplified Arabic"/>
          <w:sz w:val="26"/>
          <w:szCs w:val="26"/>
          <w:lang w:bidi="ar-SY"/>
        </w:rPr>
        <w:t>2k</w:t>
      </w:r>
      <w:r w:rsidR="00456085" w:rsidRPr="00EF06DA">
        <w:rPr>
          <w:rFonts w:cs="Simplified Arabic"/>
          <w:sz w:val="28"/>
          <w:szCs w:val="28"/>
          <w:lang w:bidi="ar-SY"/>
        </w:rPr>
        <w:t xml:space="preserve"> </w:t>
      </w:r>
      <w:r w:rsidR="00456085" w:rsidRPr="00936719">
        <w:rPr>
          <w:rFonts w:cs="Simplified Arabic"/>
          <w:sz w:val="26"/>
          <w:szCs w:val="26"/>
          <w:lang w:bidi="ar-SY"/>
        </w:rPr>
        <w:t>word</w:t>
      </w:r>
      <w:r w:rsidR="00456085" w:rsidRPr="00EF06DA">
        <w:rPr>
          <w:rFonts w:cs="Simplified Arabic" w:hint="cs"/>
          <w:sz w:val="28"/>
          <w:szCs w:val="28"/>
          <w:rtl/>
        </w:rPr>
        <w:t xml:space="preserve"> لا نحتاج إلى عملية تصفح لذاكرة البرنامج </w:t>
      </w:r>
      <w:r w:rsidR="006F76E0" w:rsidRPr="00EF06DA">
        <w:rPr>
          <w:rFonts w:cs="Simplified Arabic" w:hint="cs"/>
          <w:sz w:val="28"/>
          <w:szCs w:val="28"/>
          <w:rtl/>
        </w:rPr>
        <w:t>(</w:t>
      </w:r>
      <w:r w:rsidR="006F76E0" w:rsidRPr="00936719">
        <w:rPr>
          <w:rFonts w:cs="Simplified Arabic"/>
          <w:sz w:val="26"/>
          <w:szCs w:val="26"/>
          <w:lang w:bidi="ar-SY"/>
        </w:rPr>
        <w:t>paging</w:t>
      </w:r>
      <w:r w:rsidR="006F76E0" w:rsidRPr="00EF06DA">
        <w:rPr>
          <w:rFonts w:cs="Simplified Arabic" w:hint="cs"/>
          <w:sz w:val="28"/>
          <w:szCs w:val="28"/>
          <w:rtl/>
        </w:rPr>
        <w:t>).</w:t>
      </w:r>
    </w:p>
    <w:p w:rsidR="00456085" w:rsidRPr="00EF06DA" w:rsidRDefault="00456085" w:rsidP="00F82713">
      <w:pPr>
        <w:jc w:val="lowKashida"/>
        <w:rPr>
          <w:rFonts w:cs="Simplified Arabic" w:hint="cs"/>
          <w:sz w:val="28"/>
          <w:szCs w:val="28"/>
          <w:rtl/>
        </w:rPr>
      </w:pPr>
      <w:r w:rsidRPr="00EF06DA">
        <w:rPr>
          <w:rFonts w:cs="Simplified Arabic" w:hint="cs"/>
          <w:sz w:val="28"/>
          <w:szCs w:val="28"/>
          <w:rtl/>
        </w:rPr>
        <w:t xml:space="preserve">نبين في الشكل </w:t>
      </w:r>
      <w:r w:rsidR="00F82713">
        <w:rPr>
          <w:rFonts w:cs="Simplified Arabic" w:hint="cs"/>
          <w:sz w:val="28"/>
          <w:szCs w:val="28"/>
          <w:rtl/>
          <w:lang w:bidi="ar-SY"/>
        </w:rPr>
        <w:t xml:space="preserve">9-2 </w:t>
      </w:r>
      <w:r w:rsidRPr="00EF06DA">
        <w:rPr>
          <w:rFonts w:cs="Simplified Arabic" w:hint="cs"/>
          <w:sz w:val="28"/>
          <w:szCs w:val="28"/>
          <w:rtl/>
        </w:rPr>
        <w:t>المخطط البنيوي لذاكرة البرنامج وكيف يتم التعامل بين عداد البرنامج وكل من المكدس وصفحات ذاكرة البرنامج .</w:t>
      </w:r>
    </w:p>
    <w:p w:rsidR="00127C0F" w:rsidRPr="00936719" w:rsidRDefault="00936719" w:rsidP="00936719">
      <w:pPr>
        <w:jc w:val="lowKashida"/>
        <w:rPr>
          <w:rFonts w:cs="Simplified Arabic"/>
          <w:b/>
          <w:bCs/>
          <w:sz w:val="32"/>
          <w:szCs w:val="32"/>
          <w:lang w:bidi="ar-SY"/>
        </w:rPr>
      </w:pPr>
      <w:r w:rsidRPr="00936719">
        <w:rPr>
          <w:rFonts w:cs="Simplified Arabic" w:hint="cs"/>
          <w:b/>
          <w:bCs/>
          <w:sz w:val="32"/>
          <w:szCs w:val="32"/>
          <w:rtl/>
          <w:lang w:bidi="ar-SY"/>
        </w:rPr>
        <w:t xml:space="preserve">9-2-3  </w:t>
      </w:r>
      <w:r w:rsidR="00127C0F" w:rsidRPr="00936719">
        <w:rPr>
          <w:rFonts w:cs="Simplified Arabic" w:hint="cs"/>
          <w:b/>
          <w:bCs/>
          <w:sz w:val="32"/>
          <w:szCs w:val="32"/>
          <w:rtl/>
        </w:rPr>
        <w:t xml:space="preserve">شعاع التصفير </w:t>
      </w:r>
      <w:r w:rsidR="00127C0F" w:rsidRPr="00936719">
        <w:rPr>
          <w:rFonts w:cs="Simplified Arabic" w:hint="cs"/>
          <w:b/>
          <w:bCs/>
          <w:sz w:val="32"/>
          <w:szCs w:val="32"/>
          <w:rtl/>
          <w:lang w:bidi="ar-SY"/>
        </w:rPr>
        <w:t xml:space="preserve">                </w:t>
      </w:r>
      <w:r w:rsidR="00127C0F" w:rsidRPr="005426FF">
        <w:rPr>
          <w:rFonts w:cs="Simplified Arabic"/>
          <w:b/>
          <w:bCs/>
          <w:sz w:val="30"/>
          <w:szCs w:val="30"/>
          <w:lang w:bidi="ar-SY"/>
        </w:rPr>
        <w:t>Reset</w:t>
      </w:r>
      <w:r w:rsidR="00127C0F" w:rsidRPr="00936719">
        <w:rPr>
          <w:rFonts w:cs="Simplified Arabic"/>
          <w:b/>
          <w:bCs/>
          <w:sz w:val="32"/>
          <w:szCs w:val="32"/>
          <w:lang w:bidi="ar-SY"/>
        </w:rPr>
        <w:t xml:space="preserve"> </w:t>
      </w:r>
      <w:r w:rsidR="00127C0F" w:rsidRPr="005426FF">
        <w:rPr>
          <w:rFonts w:cs="Simplified Arabic"/>
          <w:b/>
          <w:bCs/>
          <w:sz w:val="30"/>
          <w:szCs w:val="30"/>
          <w:lang w:bidi="ar-SY"/>
        </w:rPr>
        <w:t>Vector</w:t>
      </w:r>
    </w:p>
    <w:p w:rsidR="00127C0F" w:rsidRPr="00EF06DA" w:rsidRDefault="007812D5" w:rsidP="004424D5">
      <w:pPr>
        <w:jc w:val="lowKashida"/>
        <w:rPr>
          <w:rFonts w:cs="Simplified Arabic" w:hint="cs"/>
          <w:sz w:val="28"/>
          <w:szCs w:val="28"/>
          <w:rtl/>
          <w:lang w:bidi="ar-SY"/>
        </w:rPr>
      </w:pPr>
      <w:r w:rsidRPr="00EF06DA">
        <w:rPr>
          <w:rFonts w:cs="Simplified Arabic" w:hint="cs"/>
          <w:sz w:val="28"/>
          <w:szCs w:val="28"/>
          <w:rtl/>
          <w:lang w:bidi="ar-SY"/>
        </w:rPr>
        <w:t>تقوم عملية تصفير(</w:t>
      </w:r>
      <w:r w:rsidRPr="005426FF">
        <w:rPr>
          <w:rFonts w:cs="Simplified Arabic"/>
          <w:sz w:val="26"/>
          <w:szCs w:val="26"/>
          <w:lang w:bidi="ar-SY"/>
        </w:rPr>
        <w:t>reset</w:t>
      </w:r>
      <w:r w:rsidRPr="00EF06DA">
        <w:rPr>
          <w:rFonts w:cs="Simplified Arabic" w:hint="cs"/>
          <w:sz w:val="28"/>
          <w:szCs w:val="28"/>
          <w:rtl/>
          <w:lang w:bidi="ar-SY"/>
        </w:rPr>
        <w:t xml:space="preserve">) الشريحة في جميع المتحكمات بتحميل عداد البرنامج </w:t>
      </w:r>
      <w:r w:rsidRPr="005426FF">
        <w:rPr>
          <w:rFonts w:cs="Simplified Arabic"/>
          <w:sz w:val="26"/>
          <w:szCs w:val="26"/>
          <w:lang w:bidi="ar-SY"/>
        </w:rPr>
        <w:t>PC</w:t>
      </w:r>
      <w:r w:rsidRPr="00EF06DA">
        <w:rPr>
          <w:rFonts w:cs="Simplified Arabic" w:hint="cs"/>
          <w:sz w:val="28"/>
          <w:szCs w:val="28"/>
          <w:rtl/>
        </w:rPr>
        <w:t xml:space="preserve"> بالقيمة </w:t>
      </w:r>
      <w:r w:rsidRPr="005426FF">
        <w:rPr>
          <w:rFonts w:cs="Simplified Arabic"/>
          <w:sz w:val="26"/>
          <w:szCs w:val="26"/>
          <w:lang w:bidi="ar-SY"/>
        </w:rPr>
        <w:t>0000h</w:t>
      </w:r>
      <w:r w:rsidRPr="00EF06DA">
        <w:rPr>
          <w:rFonts w:cs="Simplified Arabic" w:hint="cs"/>
          <w:sz w:val="28"/>
          <w:szCs w:val="28"/>
          <w:rtl/>
          <w:lang w:bidi="ar-SY"/>
        </w:rPr>
        <w:t xml:space="preserve"> ويدعى هذا العنوان عنوان شعاع التصفير (</w:t>
      </w:r>
      <w:r w:rsidRPr="005426FF">
        <w:rPr>
          <w:rFonts w:cs="Simplified Arabic"/>
          <w:sz w:val="26"/>
          <w:szCs w:val="26"/>
          <w:lang w:bidi="ar-SY"/>
        </w:rPr>
        <w:t>reset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5426FF">
        <w:rPr>
          <w:rFonts w:cs="Simplified Arabic"/>
          <w:sz w:val="26"/>
          <w:szCs w:val="26"/>
          <w:lang w:bidi="ar-SY"/>
        </w:rPr>
        <w:t>vector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5426FF">
        <w:rPr>
          <w:rFonts w:cs="Simplified Arabic"/>
          <w:sz w:val="26"/>
          <w:szCs w:val="26"/>
          <w:lang w:bidi="ar-SY"/>
        </w:rPr>
        <w:t>address</w:t>
      </w:r>
      <w:r w:rsidRPr="00EF06DA">
        <w:rPr>
          <w:rFonts w:cs="Simplified Arabic" w:hint="cs"/>
          <w:sz w:val="28"/>
          <w:szCs w:val="28"/>
          <w:rtl/>
          <w:lang w:bidi="ar-SY"/>
        </w:rPr>
        <w:t xml:space="preserve">), وهو العنوان الذي سينتقل إليه التنفيذ عند حدوث عملية تصفير </w:t>
      </w:r>
      <w:r w:rsidR="006F76E0" w:rsidRPr="00EF06DA">
        <w:rPr>
          <w:rFonts w:cs="Simplified Arabic" w:hint="cs"/>
          <w:sz w:val="28"/>
          <w:szCs w:val="28"/>
          <w:rtl/>
          <w:lang w:bidi="ar-SY"/>
        </w:rPr>
        <w:t>للشريحة.</w:t>
      </w:r>
      <w:r w:rsidRPr="00EF06DA">
        <w:rPr>
          <w:rFonts w:cs="Simplified Arabic" w:hint="cs"/>
          <w:sz w:val="28"/>
          <w:szCs w:val="28"/>
          <w:rtl/>
          <w:lang w:bidi="ar-SY"/>
        </w:rPr>
        <w:t xml:space="preserve"> </w:t>
      </w:r>
    </w:p>
    <w:p w:rsidR="007812D5" w:rsidRDefault="006843A8" w:rsidP="005426FF">
      <w:pPr>
        <w:jc w:val="lowKashida"/>
        <w:rPr>
          <w:rFonts w:cs="Simplified Arabic" w:hint="cs"/>
          <w:sz w:val="28"/>
          <w:szCs w:val="28"/>
          <w:rtl/>
        </w:rPr>
      </w:pPr>
      <w:r w:rsidRPr="00F82713">
        <w:rPr>
          <w:rFonts w:cs="Simplified Arabic" w:hint="cs"/>
          <w:b/>
          <w:bCs/>
          <w:sz w:val="28"/>
          <w:szCs w:val="28"/>
          <w:u w:val="single"/>
          <w:rtl/>
          <w:lang w:bidi="ar-SY"/>
        </w:rPr>
        <w:t>ملاحظة</w:t>
      </w:r>
      <w:r w:rsidRPr="00EF06DA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Pr="00F82713">
        <w:rPr>
          <w:rFonts w:cs="Simplified Arabic" w:hint="cs"/>
          <w:i/>
          <w:iCs/>
          <w:sz w:val="26"/>
          <w:szCs w:val="26"/>
          <w:rtl/>
          <w:lang w:bidi="ar-SY"/>
        </w:rPr>
        <w:t xml:space="preserve">: إن أي عملية تصفير ستؤدي إلى مسح محتويات المسجل </w:t>
      </w:r>
      <w:r w:rsidRPr="00F82713">
        <w:rPr>
          <w:rFonts w:cs="Simplified Arabic"/>
          <w:i/>
          <w:iCs/>
          <w:sz w:val="26"/>
          <w:szCs w:val="26"/>
          <w:lang w:bidi="ar-SY"/>
        </w:rPr>
        <w:t>PCLATH</w:t>
      </w:r>
      <w:r w:rsidRPr="00F82713">
        <w:rPr>
          <w:rFonts w:cs="Simplified Arabic" w:hint="cs"/>
          <w:i/>
          <w:iCs/>
          <w:sz w:val="26"/>
          <w:szCs w:val="26"/>
          <w:rtl/>
        </w:rPr>
        <w:t xml:space="preserve"> مما يعني أن أي عملية تفري</w:t>
      </w:r>
      <w:r w:rsidR="005426FF">
        <w:rPr>
          <w:rFonts w:cs="Simplified Arabic" w:hint="cs"/>
          <w:i/>
          <w:iCs/>
          <w:sz w:val="26"/>
          <w:szCs w:val="26"/>
          <w:rtl/>
        </w:rPr>
        <w:t>ع</w:t>
      </w:r>
      <w:r w:rsidRPr="00F82713">
        <w:rPr>
          <w:rFonts w:cs="Simplified Arabic" w:hint="cs"/>
          <w:i/>
          <w:iCs/>
          <w:sz w:val="26"/>
          <w:szCs w:val="26"/>
          <w:rtl/>
        </w:rPr>
        <w:t xml:space="preserve"> للتنفيذ </w:t>
      </w:r>
      <w:r w:rsidRPr="00F82713">
        <w:rPr>
          <w:rFonts w:cs="Simplified Arabic" w:hint="cs"/>
          <w:i/>
          <w:iCs/>
          <w:sz w:val="26"/>
          <w:szCs w:val="26"/>
          <w:rtl/>
          <w:lang w:bidi="ar-SY"/>
        </w:rPr>
        <w:t>(</w:t>
      </w:r>
      <w:r w:rsidR="00111293" w:rsidRPr="00F82713">
        <w:rPr>
          <w:rFonts w:cs="Simplified Arabic"/>
          <w:i/>
          <w:iCs/>
          <w:sz w:val="26"/>
          <w:szCs w:val="26"/>
          <w:lang w:bidi="ar-SY"/>
        </w:rPr>
        <w:t>branch</w:t>
      </w:r>
      <w:r w:rsidRPr="00F82713">
        <w:rPr>
          <w:rFonts w:cs="Simplified Arabic" w:hint="cs"/>
          <w:i/>
          <w:iCs/>
          <w:sz w:val="26"/>
          <w:szCs w:val="26"/>
          <w:rtl/>
          <w:lang w:bidi="ar-SY"/>
        </w:rPr>
        <w:t>)</w:t>
      </w:r>
      <w:r w:rsidR="00111293" w:rsidRPr="00F82713">
        <w:rPr>
          <w:rFonts w:cs="Simplified Arabic" w:hint="cs"/>
          <w:i/>
          <w:iCs/>
          <w:sz w:val="26"/>
          <w:szCs w:val="26"/>
          <w:rtl/>
          <w:lang w:bidi="ar-SY"/>
        </w:rPr>
        <w:t xml:space="preserve"> (من خلال تعليمة </w:t>
      </w:r>
      <w:r w:rsidR="00111293" w:rsidRPr="00F82713">
        <w:rPr>
          <w:rFonts w:cs="Simplified Arabic"/>
          <w:i/>
          <w:iCs/>
          <w:sz w:val="26"/>
          <w:szCs w:val="26"/>
          <w:lang w:bidi="ar-SY"/>
        </w:rPr>
        <w:t>Go To</w:t>
      </w:r>
      <w:r w:rsidR="00111293" w:rsidRPr="00F82713">
        <w:rPr>
          <w:rFonts w:cs="Simplified Arabic" w:hint="cs"/>
          <w:i/>
          <w:iCs/>
          <w:sz w:val="26"/>
          <w:szCs w:val="26"/>
          <w:rtl/>
        </w:rPr>
        <w:t xml:space="preserve"> أو تعليمة استدعاء </w:t>
      </w:r>
      <w:r w:rsidR="00111293" w:rsidRPr="00F82713">
        <w:rPr>
          <w:rFonts w:cs="Simplified Arabic"/>
          <w:i/>
          <w:iCs/>
          <w:sz w:val="26"/>
          <w:szCs w:val="26"/>
          <w:lang w:bidi="ar-SY"/>
        </w:rPr>
        <w:t>Call</w:t>
      </w:r>
      <w:r w:rsidR="00111293" w:rsidRPr="00F82713">
        <w:rPr>
          <w:rFonts w:cs="Simplified Arabic" w:hint="cs"/>
          <w:i/>
          <w:iCs/>
          <w:sz w:val="26"/>
          <w:szCs w:val="26"/>
          <w:rtl/>
        </w:rPr>
        <w:t xml:space="preserve"> </w:t>
      </w:r>
      <w:r w:rsidR="00111293" w:rsidRPr="00F82713">
        <w:rPr>
          <w:rFonts w:cs="Simplified Arabic" w:hint="cs"/>
          <w:i/>
          <w:iCs/>
          <w:sz w:val="26"/>
          <w:szCs w:val="26"/>
          <w:rtl/>
          <w:lang w:bidi="ar-SY"/>
        </w:rPr>
        <w:t xml:space="preserve">) ستتم في الصفحة </w:t>
      </w:r>
      <w:r w:rsidR="00111293" w:rsidRPr="00F82713">
        <w:rPr>
          <w:rFonts w:cs="Simplified Arabic"/>
          <w:i/>
          <w:iCs/>
          <w:sz w:val="26"/>
          <w:szCs w:val="26"/>
          <w:lang w:bidi="ar-SY"/>
        </w:rPr>
        <w:t>page 0</w:t>
      </w:r>
      <w:r w:rsidR="00111293" w:rsidRPr="00F82713">
        <w:rPr>
          <w:rFonts w:cs="Simplified Arabic" w:hint="cs"/>
          <w:i/>
          <w:iCs/>
          <w:sz w:val="26"/>
          <w:szCs w:val="26"/>
          <w:rtl/>
        </w:rPr>
        <w:t xml:space="preserve"> نفسها إلا إذا تم تغيير </w:t>
      </w:r>
      <w:r w:rsidR="00111293" w:rsidRPr="00F82713">
        <w:rPr>
          <w:rFonts w:cs="Simplified Arabic"/>
          <w:i/>
          <w:iCs/>
          <w:sz w:val="26"/>
          <w:szCs w:val="26"/>
          <w:lang w:bidi="ar-SY"/>
        </w:rPr>
        <w:t>PCLATH</w:t>
      </w:r>
      <w:r w:rsidR="00111293" w:rsidRPr="00F82713">
        <w:rPr>
          <w:rFonts w:cs="Simplified Arabic" w:hint="cs"/>
          <w:i/>
          <w:iCs/>
          <w:sz w:val="26"/>
          <w:szCs w:val="26"/>
          <w:rtl/>
        </w:rPr>
        <w:t xml:space="preserve"> قبل هذه التعليمة </w:t>
      </w:r>
      <w:r w:rsidR="00111293" w:rsidRPr="00F82713">
        <w:rPr>
          <w:rFonts w:cs="Simplified Arabic" w:hint="cs"/>
          <w:i/>
          <w:iCs/>
          <w:sz w:val="28"/>
          <w:szCs w:val="28"/>
          <w:rtl/>
        </w:rPr>
        <w:t>.</w:t>
      </w:r>
    </w:p>
    <w:p w:rsidR="00456085" w:rsidRPr="005426FF" w:rsidRDefault="005426FF" w:rsidP="005426FF">
      <w:pPr>
        <w:jc w:val="lowKashida"/>
        <w:rPr>
          <w:rFonts w:cs="Simplified Arabic" w:hint="cs"/>
          <w:b/>
          <w:bCs/>
          <w:sz w:val="32"/>
          <w:szCs w:val="32"/>
          <w:rtl/>
          <w:lang w:bidi="ar-SY"/>
        </w:rPr>
      </w:pPr>
      <w:r w:rsidRPr="005426FF">
        <w:rPr>
          <w:rFonts w:cs="Simplified Arabic" w:hint="cs"/>
          <w:b/>
          <w:bCs/>
          <w:sz w:val="32"/>
          <w:szCs w:val="32"/>
          <w:rtl/>
          <w:lang w:bidi="ar-SY"/>
        </w:rPr>
        <w:t>9-2-4</w:t>
      </w:r>
      <w:r w:rsidR="00BB6D1D" w:rsidRPr="005426FF">
        <w:rPr>
          <w:rFonts w:cs="Simplified Arabic" w:hint="cs"/>
          <w:b/>
          <w:bCs/>
          <w:sz w:val="32"/>
          <w:szCs w:val="32"/>
          <w:rtl/>
        </w:rPr>
        <w:t xml:space="preserve">  شعاع المقاطعة       </w:t>
      </w:r>
      <w:r w:rsidR="00BB6D1D" w:rsidRPr="005426FF">
        <w:rPr>
          <w:rFonts w:cs="Simplified Arabic"/>
          <w:b/>
          <w:bCs/>
          <w:sz w:val="30"/>
          <w:szCs w:val="30"/>
          <w:lang w:bidi="ar-SY"/>
        </w:rPr>
        <w:t>Interrupt</w:t>
      </w:r>
      <w:r w:rsidR="00BB6D1D" w:rsidRPr="005426FF">
        <w:rPr>
          <w:rFonts w:cs="Simplified Arabic"/>
          <w:b/>
          <w:bCs/>
          <w:sz w:val="32"/>
          <w:szCs w:val="32"/>
          <w:lang w:bidi="ar-SY"/>
        </w:rPr>
        <w:t xml:space="preserve">   </w:t>
      </w:r>
      <w:r w:rsidR="00BB6D1D" w:rsidRPr="005426FF">
        <w:rPr>
          <w:rFonts w:cs="Simplified Arabic"/>
          <w:b/>
          <w:bCs/>
          <w:sz w:val="30"/>
          <w:szCs w:val="30"/>
          <w:lang w:bidi="ar-SY"/>
        </w:rPr>
        <w:t>Vector</w:t>
      </w:r>
      <w:r w:rsidR="00BB6D1D" w:rsidRPr="005426FF">
        <w:rPr>
          <w:rFonts w:cs="Simplified Arabic"/>
          <w:b/>
          <w:bCs/>
          <w:sz w:val="32"/>
          <w:szCs w:val="32"/>
          <w:lang w:bidi="ar-SY"/>
        </w:rPr>
        <w:t xml:space="preserve"> </w:t>
      </w:r>
    </w:p>
    <w:p w:rsidR="00D23F16" w:rsidRPr="00EF06DA" w:rsidRDefault="00D23F16" w:rsidP="005426FF">
      <w:pPr>
        <w:jc w:val="lowKashida"/>
        <w:rPr>
          <w:rFonts w:cs="Simplified Arabic" w:hint="cs"/>
          <w:sz w:val="28"/>
          <w:szCs w:val="28"/>
          <w:rtl/>
          <w:lang w:bidi="ar-SY"/>
        </w:rPr>
      </w:pPr>
      <w:r w:rsidRPr="00EF06DA">
        <w:rPr>
          <w:rFonts w:cs="Simplified Arabic" w:hint="cs"/>
          <w:sz w:val="28"/>
          <w:szCs w:val="28"/>
          <w:rtl/>
          <w:lang w:bidi="ar-SY"/>
        </w:rPr>
        <w:t xml:space="preserve">عند حدوث مقاطعة ما </w:t>
      </w:r>
      <w:r w:rsidRPr="00EF06DA">
        <w:rPr>
          <w:rFonts w:cs="Simplified Arabic"/>
          <w:sz w:val="28"/>
          <w:szCs w:val="28"/>
          <w:lang w:bidi="ar-SY"/>
        </w:rPr>
        <w:t>(</w:t>
      </w:r>
      <w:r w:rsidRPr="005426FF">
        <w:rPr>
          <w:rFonts w:cs="Simplified Arabic"/>
          <w:sz w:val="26"/>
          <w:szCs w:val="26"/>
          <w:lang w:bidi="ar-SY"/>
        </w:rPr>
        <w:t>interrupt</w:t>
      </w:r>
      <w:r w:rsidRPr="00EF06DA">
        <w:rPr>
          <w:rFonts w:cs="Simplified Arabic"/>
          <w:sz w:val="28"/>
          <w:szCs w:val="28"/>
          <w:lang w:bidi="ar-SY"/>
        </w:rPr>
        <w:t>)</w:t>
      </w:r>
      <w:r w:rsidRPr="00EF06DA">
        <w:rPr>
          <w:rFonts w:cs="Simplified Arabic" w:hint="cs"/>
          <w:sz w:val="28"/>
          <w:szCs w:val="28"/>
          <w:rtl/>
        </w:rPr>
        <w:t xml:space="preserve"> فإن عداد البرامج </w:t>
      </w:r>
      <w:r w:rsidRPr="005426FF">
        <w:rPr>
          <w:rFonts w:cs="Simplified Arabic"/>
          <w:sz w:val="26"/>
          <w:szCs w:val="26"/>
          <w:lang w:bidi="ar-SY"/>
        </w:rPr>
        <w:t>PC</w:t>
      </w:r>
      <w:r w:rsidRPr="00EF06DA">
        <w:rPr>
          <w:rFonts w:cs="Simplified Arabic" w:hint="cs"/>
          <w:sz w:val="28"/>
          <w:szCs w:val="28"/>
          <w:rtl/>
        </w:rPr>
        <w:t xml:space="preserve"> سوف يحمل مباشرة بالقيمة </w:t>
      </w:r>
      <w:r w:rsidRPr="005426FF">
        <w:rPr>
          <w:rFonts w:cs="Simplified Arabic"/>
          <w:sz w:val="26"/>
          <w:szCs w:val="26"/>
          <w:lang w:bidi="ar-SY"/>
        </w:rPr>
        <w:t>0004h</w:t>
      </w:r>
      <w:r w:rsidRPr="00EF06DA">
        <w:rPr>
          <w:rFonts w:cs="Simplified Arabic" w:hint="cs"/>
          <w:sz w:val="28"/>
          <w:szCs w:val="28"/>
          <w:rtl/>
          <w:lang w:bidi="ar-SY"/>
        </w:rPr>
        <w:t xml:space="preserve"> ويدعى هذا العنوان بعنوان شعاع المقاطعة (</w:t>
      </w:r>
      <w:r w:rsidRPr="005426FF">
        <w:rPr>
          <w:rFonts w:cs="Simplified Arabic"/>
          <w:sz w:val="26"/>
          <w:szCs w:val="26"/>
          <w:lang w:bidi="ar-SY"/>
        </w:rPr>
        <w:t>interrupt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5426FF">
        <w:rPr>
          <w:rFonts w:cs="Simplified Arabic"/>
          <w:sz w:val="26"/>
          <w:szCs w:val="26"/>
          <w:lang w:bidi="ar-SY"/>
        </w:rPr>
        <w:t>vector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5426FF">
        <w:rPr>
          <w:rFonts w:cs="Simplified Arabic"/>
          <w:sz w:val="26"/>
          <w:szCs w:val="26"/>
          <w:lang w:bidi="ar-SY"/>
        </w:rPr>
        <w:t>address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EF06DA">
        <w:rPr>
          <w:rFonts w:cs="Simplified Arabic" w:hint="cs"/>
          <w:sz w:val="28"/>
          <w:szCs w:val="28"/>
          <w:rtl/>
          <w:lang w:bidi="ar-SY"/>
        </w:rPr>
        <w:t xml:space="preserve">) ومن هذا الشعاع سيتم الانتقال إلى روتين خدمة المقاطعة </w:t>
      </w:r>
      <w:r w:rsidR="005426FF">
        <w:rPr>
          <w:rFonts w:cs="Simplified Arabic"/>
          <w:sz w:val="26"/>
          <w:szCs w:val="26"/>
          <w:lang w:bidi="ar-SY"/>
        </w:rPr>
        <w:t xml:space="preserve"> </w:t>
      </w:r>
      <w:r w:rsidRPr="005426FF">
        <w:rPr>
          <w:rFonts w:cs="Simplified Arabic"/>
          <w:sz w:val="26"/>
          <w:szCs w:val="26"/>
          <w:lang w:bidi="ar-SY"/>
        </w:rPr>
        <w:t>ISR</w:t>
      </w:r>
      <w:r w:rsidRPr="00EF06DA">
        <w:rPr>
          <w:rFonts w:cs="Simplified Arabic" w:hint="cs"/>
          <w:sz w:val="28"/>
          <w:szCs w:val="28"/>
          <w:rtl/>
          <w:lang w:bidi="ar-SY"/>
        </w:rPr>
        <w:t>(</w:t>
      </w:r>
      <w:r w:rsidRPr="005426FF">
        <w:rPr>
          <w:rFonts w:cs="Simplified Arabic"/>
          <w:sz w:val="26"/>
          <w:szCs w:val="26"/>
          <w:lang w:bidi="ar-SY"/>
        </w:rPr>
        <w:t>interrupt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5426FF">
        <w:rPr>
          <w:rFonts w:cs="Simplified Arabic"/>
          <w:sz w:val="26"/>
          <w:szCs w:val="26"/>
          <w:lang w:bidi="ar-SY"/>
        </w:rPr>
        <w:t>service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="006F76E0" w:rsidRPr="005426FF">
        <w:rPr>
          <w:rFonts w:cs="Simplified Arabic"/>
          <w:sz w:val="26"/>
          <w:szCs w:val="26"/>
          <w:lang w:bidi="ar-SY"/>
        </w:rPr>
        <w:t>routine</w:t>
      </w:r>
      <w:r w:rsidR="006F76E0" w:rsidRPr="00EF06DA">
        <w:rPr>
          <w:rFonts w:cs="Simplified Arabic" w:hint="cs"/>
          <w:sz w:val="28"/>
          <w:szCs w:val="28"/>
          <w:rtl/>
          <w:lang w:bidi="ar-SY"/>
        </w:rPr>
        <w:t>).</w:t>
      </w:r>
      <w:r w:rsidRPr="00EF06DA">
        <w:rPr>
          <w:rFonts w:cs="Simplified Arabic" w:hint="cs"/>
          <w:sz w:val="28"/>
          <w:szCs w:val="28"/>
          <w:rtl/>
          <w:lang w:bidi="ar-SY"/>
        </w:rPr>
        <w:t xml:space="preserve">علما أنه قبل تغيير قيمة </w:t>
      </w:r>
      <w:r w:rsidRPr="005426FF">
        <w:rPr>
          <w:rFonts w:cs="Simplified Arabic"/>
          <w:sz w:val="26"/>
          <w:szCs w:val="26"/>
          <w:lang w:bidi="ar-SY"/>
        </w:rPr>
        <w:t>PC</w:t>
      </w:r>
      <w:r w:rsidRPr="00EF06DA">
        <w:rPr>
          <w:rFonts w:cs="Simplified Arabic" w:hint="cs"/>
          <w:sz w:val="28"/>
          <w:szCs w:val="28"/>
          <w:rtl/>
        </w:rPr>
        <w:t xml:space="preserve"> إلى العنوان المفروض </w:t>
      </w:r>
      <w:r w:rsidR="00A05B65" w:rsidRPr="00EF06DA">
        <w:rPr>
          <w:rFonts w:cs="Simplified Arabic" w:hint="cs"/>
          <w:sz w:val="28"/>
          <w:szCs w:val="28"/>
          <w:rtl/>
        </w:rPr>
        <w:t>الانتقال</w:t>
      </w:r>
      <w:r w:rsidRPr="00EF06DA">
        <w:rPr>
          <w:rFonts w:cs="Simplified Arabic" w:hint="cs"/>
          <w:sz w:val="28"/>
          <w:szCs w:val="28"/>
          <w:rtl/>
        </w:rPr>
        <w:t xml:space="preserve"> إليه لتنفيذ الروتين </w:t>
      </w:r>
      <w:r w:rsidRPr="005426FF">
        <w:rPr>
          <w:rFonts w:cs="Simplified Arabic"/>
          <w:sz w:val="26"/>
          <w:szCs w:val="26"/>
          <w:lang w:bidi="ar-SY"/>
        </w:rPr>
        <w:t>ISR</w:t>
      </w:r>
      <w:r w:rsidRPr="00EF06DA">
        <w:rPr>
          <w:rFonts w:cs="Simplified Arabic" w:hint="cs"/>
          <w:sz w:val="28"/>
          <w:szCs w:val="28"/>
          <w:rtl/>
        </w:rPr>
        <w:t xml:space="preserve"> فإنه يجب تعديل محتويات المسجل </w:t>
      </w:r>
      <w:r w:rsidRPr="005426FF">
        <w:rPr>
          <w:rFonts w:cs="Simplified Arabic"/>
          <w:sz w:val="26"/>
          <w:szCs w:val="26"/>
          <w:lang w:bidi="ar-SY"/>
        </w:rPr>
        <w:t>PCLATH</w:t>
      </w:r>
      <w:r w:rsidRPr="00EF06DA">
        <w:rPr>
          <w:rFonts w:cs="Simplified Arabic" w:hint="cs"/>
          <w:sz w:val="28"/>
          <w:szCs w:val="28"/>
          <w:rtl/>
        </w:rPr>
        <w:t xml:space="preserve"> </w:t>
      </w:r>
      <w:r w:rsidR="00A05B65" w:rsidRPr="00EF06DA">
        <w:rPr>
          <w:rFonts w:cs="Simplified Arabic" w:hint="cs"/>
          <w:sz w:val="28"/>
          <w:szCs w:val="28"/>
          <w:rtl/>
        </w:rPr>
        <w:t>إلى القيمة التي توافق العنوان المطلوب الانتقال إليه</w:t>
      </w:r>
      <w:r w:rsidR="005426FF">
        <w:rPr>
          <w:rFonts w:cs="Simplified Arabic" w:hint="cs"/>
          <w:sz w:val="28"/>
          <w:szCs w:val="28"/>
          <w:rtl/>
        </w:rPr>
        <w:t xml:space="preserve"> </w:t>
      </w:r>
      <w:r w:rsidR="00A05B65" w:rsidRPr="00EF06DA">
        <w:rPr>
          <w:rFonts w:cs="Simplified Arabic" w:hint="cs"/>
          <w:sz w:val="28"/>
          <w:szCs w:val="28"/>
          <w:rtl/>
        </w:rPr>
        <w:t xml:space="preserve">(بداية </w:t>
      </w:r>
      <w:r w:rsidR="00A05B65" w:rsidRPr="005426FF">
        <w:rPr>
          <w:rFonts w:cs="Simplified Arabic" w:hint="cs"/>
          <w:sz w:val="26"/>
          <w:szCs w:val="26"/>
          <w:rtl/>
        </w:rPr>
        <w:t>البرنامج</w:t>
      </w:r>
      <w:r w:rsidR="00A05B65" w:rsidRPr="005426FF">
        <w:rPr>
          <w:rFonts w:cs="Simplified Arabic"/>
          <w:sz w:val="26"/>
          <w:szCs w:val="26"/>
          <w:lang w:bidi="ar-SY"/>
        </w:rPr>
        <w:t>ISR</w:t>
      </w:r>
      <w:r w:rsidR="005426FF">
        <w:rPr>
          <w:rFonts w:cs="Simplified Arabic"/>
          <w:sz w:val="26"/>
          <w:szCs w:val="26"/>
          <w:lang w:bidi="ar-SY"/>
        </w:rPr>
        <w:t xml:space="preserve"> </w:t>
      </w:r>
      <w:r w:rsidR="00A05B65" w:rsidRPr="00EF06DA">
        <w:rPr>
          <w:rFonts w:cs="Simplified Arabic" w:hint="cs"/>
          <w:sz w:val="28"/>
          <w:szCs w:val="28"/>
          <w:rtl/>
        </w:rPr>
        <w:t>).</w:t>
      </w:r>
    </w:p>
    <w:p w:rsidR="00A05B65" w:rsidRPr="00EF06DA" w:rsidRDefault="00A05B65" w:rsidP="005426FF">
      <w:pPr>
        <w:jc w:val="lowKashida"/>
        <w:rPr>
          <w:rFonts w:cs="Simplified Arabic" w:hint="cs"/>
          <w:sz w:val="28"/>
          <w:szCs w:val="28"/>
          <w:rtl/>
        </w:rPr>
      </w:pPr>
      <w:r w:rsidRPr="00EF06DA">
        <w:rPr>
          <w:rFonts w:cs="Simplified Arabic" w:hint="cs"/>
          <w:sz w:val="28"/>
          <w:szCs w:val="28"/>
          <w:rtl/>
        </w:rPr>
        <w:t xml:space="preserve">  ويجب الانتباه هنا إلى ضرورة تخزين محتويات المسجل </w:t>
      </w:r>
      <w:r w:rsidRPr="005426FF">
        <w:rPr>
          <w:rFonts w:cs="Simplified Arabic"/>
          <w:sz w:val="26"/>
          <w:szCs w:val="26"/>
          <w:lang w:bidi="ar-SY"/>
        </w:rPr>
        <w:t>PCLATH</w:t>
      </w:r>
      <w:r w:rsidRPr="00EF06DA">
        <w:rPr>
          <w:rFonts w:cs="Simplified Arabic" w:hint="cs"/>
          <w:sz w:val="28"/>
          <w:szCs w:val="28"/>
          <w:rtl/>
        </w:rPr>
        <w:t xml:space="preserve"> قبل التعديل السابق حتى يتسنى لنا استرجاعها في برنامج </w:t>
      </w:r>
      <w:r w:rsidRPr="005426FF">
        <w:rPr>
          <w:rFonts w:cs="Simplified Arabic"/>
          <w:sz w:val="26"/>
          <w:szCs w:val="26"/>
          <w:lang w:bidi="ar-SY"/>
        </w:rPr>
        <w:t>ISR</w:t>
      </w:r>
      <w:r w:rsidRPr="00EF06DA">
        <w:rPr>
          <w:rFonts w:cs="Simplified Arabic" w:hint="cs"/>
          <w:sz w:val="28"/>
          <w:szCs w:val="28"/>
          <w:rtl/>
        </w:rPr>
        <w:t xml:space="preserve"> عند الانتهاء منه والرغبة في العودة إلى التعليمة التي سبقتها </w:t>
      </w:r>
      <w:r w:rsidR="006F76E0" w:rsidRPr="00EF06DA">
        <w:rPr>
          <w:rFonts w:cs="Simplified Arabic" w:hint="cs"/>
          <w:sz w:val="28"/>
          <w:szCs w:val="28"/>
          <w:rtl/>
        </w:rPr>
        <w:t>المقاطعة.</w:t>
      </w:r>
    </w:p>
    <w:p w:rsidR="00E6748A" w:rsidRPr="00EF06DA" w:rsidRDefault="006D7D48" w:rsidP="004424D5">
      <w:pPr>
        <w:jc w:val="lowKashida"/>
        <w:rPr>
          <w:rFonts w:cs="Simplified Arabic"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60325</wp:posOffset>
            </wp:positionV>
            <wp:extent cx="4187190" cy="5620385"/>
            <wp:effectExtent l="19050" t="0" r="3810" b="0"/>
            <wp:wrapTight wrapText="bothSides">
              <wp:wrapPolygon edited="0">
                <wp:start x="-98" y="0"/>
                <wp:lineTo x="-98" y="21524"/>
                <wp:lineTo x="21620" y="21524"/>
                <wp:lineTo x="21620" y="0"/>
                <wp:lineTo x="-98" y="0"/>
              </wp:wrapPolygon>
            </wp:wrapTight>
            <wp:docPr id="103" name="صورة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562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35A" w:rsidRPr="00EF06DA" w:rsidRDefault="00AD1F92" w:rsidP="005426FF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textWrapping" w:clear="all"/>
      </w:r>
      <w:r w:rsidR="005426FF">
        <w:rPr>
          <w:rFonts w:cs="Simplified Arabic" w:hint="cs"/>
          <w:sz w:val="28"/>
          <w:szCs w:val="28"/>
          <w:rtl/>
        </w:rPr>
        <w:t xml:space="preserve"> </w:t>
      </w:r>
      <w:r w:rsidR="00C7335A">
        <w:rPr>
          <w:rFonts w:cs="Simplified Arabic" w:hint="cs"/>
          <w:sz w:val="28"/>
          <w:szCs w:val="28"/>
          <w:rtl/>
        </w:rPr>
        <w:t xml:space="preserve">                      </w:t>
      </w:r>
      <w:r w:rsidR="00C7335A" w:rsidRPr="005426FF">
        <w:rPr>
          <w:rFonts w:cs="Simplified Arabic" w:hint="cs"/>
          <w:b/>
          <w:bCs/>
          <w:sz w:val="28"/>
          <w:szCs w:val="28"/>
          <w:rtl/>
        </w:rPr>
        <w:t>الشكل</w:t>
      </w:r>
      <w:r w:rsidR="00C7335A" w:rsidRPr="00EF06DA">
        <w:rPr>
          <w:rFonts w:cs="Simplified Arabic" w:hint="cs"/>
          <w:sz w:val="28"/>
          <w:szCs w:val="28"/>
          <w:rtl/>
        </w:rPr>
        <w:t xml:space="preserve"> </w:t>
      </w:r>
      <w:r w:rsidR="00F82713">
        <w:rPr>
          <w:rFonts w:cs="Simplified Arabic" w:hint="cs"/>
          <w:sz w:val="28"/>
          <w:szCs w:val="28"/>
          <w:rtl/>
          <w:lang w:bidi="ar-SY"/>
        </w:rPr>
        <w:t xml:space="preserve">(9-2 ) </w:t>
      </w:r>
      <w:r w:rsidR="00C7335A" w:rsidRPr="00EF06DA">
        <w:rPr>
          <w:rFonts w:cs="Simplified Arabic" w:hint="cs"/>
          <w:sz w:val="28"/>
          <w:szCs w:val="28"/>
          <w:rtl/>
        </w:rPr>
        <w:t>المخطط البنيوي لذاكرة البرنامج</w:t>
      </w:r>
    </w:p>
    <w:p w:rsidR="00E6748A" w:rsidRPr="00214C35" w:rsidRDefault="00C7335A" w:rsidP="004424D5">
      <w:pPr>
        <w:jc w:val="lowKashida"/>
        <w:rPr>
          <w:rFonts w:cs="Simplified Arabic" w:hint="cs"/>
          <w:i/>
          <w:iCs/>
          <w:sz w:val="26"/>
          <w:szCs w:val="26"/>
          <w:rtl/>
        </w:rPr>
      </w:pPr>
      <w:r w:rsidRPr="00214C35">
        <w:rPr>
          <w:rFonts w:cs="Simplified Arabic" w:hint="cs"/>
          <w:b/>
          <w:bCs/>
          <w:i/>
          <w:iCs/>
          <w:sz w:val="26"/>
          <w:szCs w:val="26"/>
          <w:rtl/>
        </w:rPr>
        <w:t>ملاحظة1</w:t>
      </w:r>
      <w:r w:rsidRPr="00214C35">
        <w:rPr>
          <w:rFonts w:cs="Simplified Arabic" w:hint="cs"/>
          <w:i/>
          <w:iCs/>
          <w:sz w:val="26"/>
          <w:szCs w:val="26"/>
          <w:rtl/>
        </w:rPr>
        <w:t>:لا تحتوي جميع الشرائح كامل حيز الذاكرة</w:t>
      </w:r>
      <w:r w:rsidR="005426FF" w:rsidRPr="00214C35">
        <w:rPr>
          <w:rFonts w:cs="Simplified Arabic" w:hint="cs"/>
          <w:i/>
          <w:iCs/>
          <w:sz w:val="26"/>
          <w:szCs w:val="26"/>
          <w:rtl/>
        </w:rPr>
        <w:t>.</w:t>
      </w:r>
    </w:p>
    <w:p w:rsidR="00C7335A" w:rsidRPr="00214C35" w:rsidRDefault="00C7335A" w:rsidP="004424D5">
      <w:pPr>
        <w:jc w:val="lowKashida"/>
        <w:rPr>
          <w:rFonts w:cs="Simplified Arabic" w:hint="cs"/>
          <w:i/>
          <w:iCs/>
          <w:sz w:val="28"/>
          <w:szCs w:val="28"/>
          <w:rtl/>
        </w:rPr>
      </w:pPr>
      <w:r w:rsidRPr="00214C35">
        <w:rPr>
          <w:rFonts w:cs="Simplified Arabic" w:hint="cs"/>
          <w:b/>
          <w:bCs/>
          <w:i/>
          <w:iCs/>
          <w:sz w:val="26"/>
          <w:szCs w:val="26"/>
          <w:rtl/>
        </w:rPr>
        <w:t>ملاحظة2</w:t>
      </w:r>
      <w:r w:rsidRPr="00214C35">
        <w:rPr>
          <w:rFonts w:cs="Simplified Arabic" w:hint="cs"/>
          <w:i/>
          <w:iCs/>
          <w:sz w:val="26"/>
          <w:szCs w:val="26"/>
          <w:rtl/>
        </w:rPr>
        <w:t>:إن معايرة المعلومات يمكن أن تبرمج في موقع ذاكرة البرنامج</w:t>
      </w:r>
      <w:r w:rsidR="005426FF" w:rsidRPr="00214C35">
        <w:rPr>
          <w:rFonts w:cs="Simplified Arabic" w:hint="cs"/>
          <w:i/>
          <w:iCs/>
          <w:sz w:val="26"/>
          <w:szCs w:val="26"/>
          <w:rtl/>
        </w:rPr>
        <w:t>.</w:t>
      </w:r>
      <w:r w:rsidRPr="00214C35">
        <w:rPr>
          <w:rFonts w:cs="Simplified Arabic" w:hint="cs"/>
          <w:i/>
          <w:iCs/>
          <w:sz w:val="26"/>
          <w:szCs w:val="26"/>
          <w:rtl/>
        </w:rPr>
        <w:t xml:space="preserve"> </w:t>
      </w:r>
    </w:p>
    <w:p w:rsidR="00E6748A" w:rsidRPr="00EF06DA" w:rsidRDefault="00E6748A" w:rsidP="004424D5">
      <w:pPr>
        <w:jc w:val="lowKashida"/>
        <w:rPr>
          <w:rFonts w:cs="Simplified Arabic"/>
          <w:sz w:val="28"/>
          <w:szCs w:val="28"/>
          <w:rtl/>
        </w:rPr>
      </w:pPr>
    </w:p>
    <w:p w:rsidR="00E6748A" w:rsidRPr="005426FF" w:rsidRDefault="00156628" w:rsidP="005426FF">
      <w:pPr>
        <w:jc w:val="lowKashida"/>
        <w:rPr>
          <w:rFonts w:cs="Simplified Arabic"/>
          <w:b/>
          <w:bCs/>
          <w:sz w:val="32"/>
          <w:szCs w:val="32"/>
          <w:lang w:bidi="ar-SY"/>
        </w:rPr>
      </w:pPr>
      <w:r w:rsidRPr="005426FF">
        <w:rPr>
          <w:rFonts w:cs="Simplified Arabic"/>
          <w:b/>
          <w:bCs/>
          <w:sz w:val="32"/>
          <w:szCs w:val="32"/>
        </w:rPr>
        <w:t xml:space="preserve">   </w:t>
      </w:r>
      <w:r w:rsidR="005426FF" w:rsidRPr="005426FF">
        <w:rPr>
          <w:rFonts w:cs="Simplified Arabic" w:hint="cs"/>
          <w:b/>
          <w:bCs/>
          <w:sz w:val="32"/>
          <w:szCs w:val="32"/>
          <w:rtl/>
        </w:rPr>
        <w:t xml:space="preserve">9-2-5  </w:t>
      </w:r>
      <w:r w:rsidR="00D74585" w:rsidRPr="005426FF">
        <w:rPr>
          <w:rFonts w:cs="Simplified Arabic" w:hint="cs"/>
          <w:b/>
          <w:bCs/>
          <w:sz w:val="32"/>
          <w:szCs w:val="32"/>
          <w:rtl/>
        </w:rPr>
        <w:t>معايرة</w:t>
      </w:r>
      <w:r w:rsidR="00E6748A" w:rsidRPr="005426FF">
        <w:rPr>
          <w:rFonts w:cs="Simplified Arabic" w:hint="cs"/>
          <w:b/>
          <w:bCs/>
          <w:sz w:val="32"/>
          <w:szCs w:val="32"/>
          <w:rtl/>
        </w:rPr>
        <w:t xml:space="preserve"> المعلومات       </w:t>
      </w:r>
      <w:r w:rsidR="00E6748A" w:rsidRPr="005426FF">
        <w:rPr>
          <w:rFonts w:cs="Simplified Arabic"/>
          <w:b/>
          <w:bCs/>
          <w:sz w:val="30"/>
          <w:szCs w:val="30"/>
          <w:lang w:bidi="ar-SY"/>
        </w:rPr>
        <w:t>Calibration</w:t>
      </w:r>
      <w:r w:rsidR="00E6748A" w:rsidRPr="005426FF">
        <w:rPr>
          <w:rFonts w:cs="Simplified Arabic"/>
          <w:b/>
          <w:bCs/>
          <w:sz w:val="32"/>
          <w:szCs w:val="32"/>
          <w:lang w:bidi="ar-SY"/>
        </w:rPr>
        <w:t xml:space="preserve"> </w:t>
      </w:r>
      <w:r w:rsidR="00E6748A" w:rsidRPr="005426FF">
        <w:rPr>
          <w:rFonts w:cs="Simplified Arabic"/>
          <w:b/>
          <w:bCs/>
          <w:sz w:val="30"/>
          <w:szCs w:val="30"/>
          <w:lang w:bidi="ar-SY"/>
        </w:rPr>
        <w:t>Information</w:t>
      </w:r>
      <w:r w:rsidR="00E6748A" w:rsidRPr="005426FF">
        <w:rPr>
          <w:rFonts w:cs="Simplified Arabic"/>
          <w:b/>
          <w:bCs/>
          <w:sz w:val="32"/>
          <w:szCs w:val="32"/>
          <w:lang w:bidi="ar-SY"/>
        </w:rPr>
        <w:t xml:space="preserve"> </w:t>
      </w:r>
    </w:p>
    <w:p w:rsidR="00E6748A" w:rsidRPr="00EF06DA" w:rsidRDefault="00E6748A" w:rsidP="005426FF">
      <w:pPr>
        <w:jc w:val="lowKashida"/>
        <w:rPr>
          <w:rFonts w:cs="Simplified Arabic" w:hint="cs"/>
          <w:sz w:val="28"/>
          <w:szCs w:val="28"/>
          <w:rtl/>
        </w:rPr>
      </w:pPr>
      <w:r w:rsidRPr="00EF06DA">
        <w:rPr>
          <w:rFonts w:cs="Simplified Arabic" w:hint="cs"/>
          <w:sz w:val="28"/>
          <w:szCs w:val="28"/>
          <w:rtl/>
        </w:rPr>
        <w:t xml:space="preserve">  إن بعض </w:t>
      </w:r>
      <w:r w:rsidR="00D74585" w:rsidRPr="00EF06DA">
        <w:rPr>
          <w:rFonts w:cs="Simplified Arabic" w:hint="cs"/>
          <w:sz w:val="28"/>
          <w:szCs w:val="28"/>
          <w:rtl/>
        </w:rPr>
        <w:t>الشرائح</w:t>
      </w:r>
      <w:r w:rsidRPr="00EF06DA">
        <w:rPr>
          <w:rFonts w:cs="Simplified Arabic" w:hint="cs"/>
          <w:sz w:val="28"/>
          <w:szCs w:val="28"/>
          <w:rtl/>
        </w:rPr>
        <w:t xml:space="preserve"> تمتلك ميزة معايرة المعلومات المخزنة في ذاكرة البرنامج وهذه المعلومات تكون مبرمجة من قبل </w:t>
      </w:r>
      <w:r w:rsidR="00D74585" w:rsidRPr="00EF06DA">
        <w:rPr>
          <w:rFonts w:cs="Simplified Arabic" w:hint="cs"/>
          <w:sz w:val="28"/>
          <w:szCs w:val="28"/>
          <w:rtl/>
        </w:rPr>
        <w:t>شركة</w:t>
      </w:r>
      <w:r w:rsidRPr="00EF06DA">
        <w:rPr>
          <w:rFonts w:cs="Simplified Arabic" w:hint="cs"/>
          <w:sz w:val="28"/>
          <w:szCs w:val="28"/>
          <w:rtl/>
        </w:rPr>
        <w:t xml:space="preserve"> </w:t>
      </w:r>
      <w:r w:rsidRPr="005426FF">
        <w:rPr>
          <w:rFonts w:cs="Simplified Arabic"/>
          <w:sz w:val="26"/>
          <w:szCs w:val="26"/>
          <w:lang w:bidi="ar-SY"/>
        </w:rPr>
        <w:t>Microchip</w:t>
      </w:r>
      <w:r w:rsidRPr="00EF06DA">
        <w:rPr>
          <w:rFonts w:cs="Simplified Arabic" w:hint="cs"/>
          <w:sz w:val="28"/>
          <w:szCs w:val="28"/>
          <w:rtl/>
        </w:rPr>
        <w:t xml:space="preserve"> أثناء عملية الفحص النهائي للشريحة حيث تسمح هذه الميزة بإعطاء نتائج أفضل وتتم عملية المعايرة هذه نموذجيا في نهاية </w:t>
      </w:r>
      <w:r w:rsidR="006F76E0" w:rsidRPr="00EF06DA">
        <w:rPr>
          <w:rFonts w:cs="Simplified Arabic" w:hint="cs"/>
          <w:sz w:val="28"/>
          <w:szCs w:val="28"/>
          <w:rtl/>
        </w:rPr>
        <w:t>البرنامج.</w:t>
      </w:r>
      <w:r w:rsidRPr="00EF06DA">
        <w:rPr>
          <w:rFonts w:cs="Simplified Arabic" w:hint="cs"/>
          <w:sz w:val="28"/>
          <w:szCs w:val="28"/>
          <w:rtl/>
        </w:rPr>
        <w:t xml:space="preserve"> وتنتج هذه العملية بشكل مشابه لتعليمة </w:t>
      </w:r>
      <w:r w:rsidRPr="005426FF">
        <w:rPr>
          <w:rFonts w:cs="Simplified Arabic"/>
          <w:sz w:val="26"/>
          <w:szCs w:val="26"/>
          <w:lang w:bidi="ar-SY"/>
        </w:rPr>
        <w:t>RETL</w:t>
      </w:r>
      <w:r w:rsidR="005426FF">
        <w:rPr>
          <w:rFonts w:cs="Simplified Arabic"/>
          <w:sz w:val="26"/>
          <w:szCs w:val="26"/>
          <w:lang w:bidi="ar-SY"/>
        </w:rPr>
        <w:t>W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EF06DA">
        <w:rPr>
          <w:rFonts w:cs="Simplified Arabic" w:hint="cs"/>
          <w:sz w:val="28"/>
          <w:szCs w:val="28"/>
          <w:rtl/>
        </w:rPr>
        <w:t xml:space="preserve"> .</w:t>
      </w:r>
    </w:p>
    <w:p w:rsidR="00E6748A" w:rsidRPr="00214C35" w:rsidRDefault="00D74585" w:rsidP="004424D5">
      <w:pPr>
        <w:jc w:val="lowKashida"/>
        <w:rPr>
          <w:rFonts w:cs="Simplified Arabic" w:hint="cs"/>
          <w:i/>
          <w:iCs/>
          <w:sz w:val="28"/>
          <w:szCs w:val="28"/>
          <w:rtl/>
        </w:rPr>
      </w:pPr>
      <w:r w:rsidRPr="00214C35">
        <w:rPr>
          <w:rFonts w:cs="Simplified Arabic" w:hint="cs"/>
          <w:b/>
          <w:bCs/>
          <w:i/>
          <w:iCs/>
          <w:sz w:val="26"/>
          <w:szCs w:val="26"/>
          <w:u w:val="single"/>
          <w:rtl/>
        </w:rPr>
        <w:t>ملاحظة</w:t>
      </w:r>
      <w:r w:rsidRPr="00214C35">
        <w:rPr>
          <w:rFonts w:cs="Simplified Arabic" w:hint="cs"/>
          <w:i/>
          <w:iCs/>
          <w:sz w:val="26"/>
          <w:szCs w:val="26"/>
          <w:u w:val="single"/>
          <w:rtl/>
        </w:rPr>
        <w:t>:</w:t>
      </w:r>
      <w:r w:rsidR="00E6748A" w:rsidRPr="00214C35">
        <w:rPr>
          <w:rFonts w:cs="Simplified Arabic" w:hint="cs"/>
          <w:i/>
          <w:iCs/>
          <w:sz w:val="26"/>
          <w:szCs w:val="26"/>
          <w:rtl/>
        </w:rPr>
        <w:t xml:space="preserve"> من أجل الشرائح ذات النوافذ (</w:t>
      </w:r>
      <w:r w:rsidR="00E6748A" w:rsidRPr="00214C35">
        <w:rPr>
          <w:rFonts w:cs="Simplified Arabic"/>
          <w:i/>
          <w:iCs/>
          <w:lang w:bidi="ar-SY"/>
        </w:rPr>
        <w:t>WINDOWED</w:t>
      </w:r>
      <w:r w:rsidR="00E6748A" w:rsidRPr="00214C35">
        <w:rPr>
          <w:rFonts w:cs="Simplified Arabic"/>
          <w:i/>
          <w:iCs/>
          <w:sz w:val="26"/>
          <w:szCs w:val="26"/>
          <w:lang w:bidi="ar-SY"/>
        </w:rPr>
        <w:t xml:space="preserve"> </w:t>
      </w:r>
      <w:r w:rsidR="00E6748A" w:rsidRPr="00214C35">
        <w:rPr>
          <w:rFonts w:cs="Simplified Arabic"/>
          <w:i/>
          <w:iCs/>
          <w:lang w:bidi="ar-SY"/>
        </w:rPr>
        <w:t>DEVICE</w:t>
      </w:r>
      <w:r w:rsidR="00E6748A" w:rsidRPr="00214C35">
        <w:rPr>
          <w:rFonts w:cs="Simplified Arabic"/>
          <w:i/>
          <w:iCs/>
          <w:sz w:val="26"/>
          <w:szCs w:val="26"/>
          <w:lang w:bidi="ar-SY"/>
        </w:rPr>
        <w:t xml:space="preserve"> </w:t>
      </w:r>
      <w:r w:rsidR="00E6748A" w:rsidRPr="00214C35">
        <w:rPr>
          <w:rFonts w:cs="Simplified Arabic" w:hint="cs"/>
          <w:i/>
          <w:iCs/>
          <w:sz w:val="26"/>
          <w:szCs w:val="26"/>
          <w:rtl/>
        </w:rPr>
        <w:t xml:space="preserve">) </w:t>
      </w:r>
      <w:r w:rsidRPr="00214C35">
        <w:rPr>
          <w:rFonts w:cs="Simplified Arabic" w:hint="cs"/>
          <w:i/>
          <w:iCs/>
          <w:sz w:val="26"/>
          <w:szCs w:val="26"/>
          <w:rtl/>
        </w:rPr>
        <w:t>تكتب قيم المعايرة قبل إنجاز المسح (</w:t>
      </w:r>
      <w:r w:rsidRPr="00214C35">
        <w:rPr>
          <w:rFonts w:cs="Simplified Arabic"/>
          <w:i/>
          <w:iCs/>
          <w:lang w:bidi="ar-SY"/>
        </w:rPr>
        <w:t>ERASING</w:t>
      </w:r>
      <w:r w:rsidRPr="00214C35">
        <w:rPr>
          <w:rFonts w:cs="Simplified Arabic" w:hint="cs"/>
          <w:i/>
          <w:iCs/>
          <w:sz w:val="26"/>
          <w:szCs w:val="26"/>
          <w:rtl/>
        </w:rPr>
        <w:t>) مما يسمح باستعادة هذه القيم عندما يتم إعادة برمجة هذه الشريحة.</w:t>
      </w:r>
    </w:p>
    <w:p w:rsidR="00214C35" w:rsidRDefault="00214C35" w:rsidP="004424D5">
      <w:pPr>
        <w:jc w:val="lowKashida"/>
        <w:rPr>
          <w:rFonts w:cs="Simplified Arabic" w:hint="cs"/>
          <w:sz w:val="28"/>
          <w:szCs w:val="28"/>
          <w:rtl/>
        </w:rPr>
      </w:pPr>
    </w:p>
    <w:p w:rsidR="00D74585" w:rsidRPr="00214C35" w:rsidRDefault="00214C35" w:rsidP="004424D5">
      <w:pPr>
        <w:jc w:val="lowKashida"/>
        <w:rPr>
          <w:rFonts w:cs="Simplified Arabic" w:hint="cs"/>
          <w:b/>
          <w:bCs/>
          <w:sz w:val="32"/>
          <w:szCs w:val="32"/>
          <w:rtl/>
          <w:lang w:bidi="ar-SY"/>
        </w:rPr>
      </w:pPr>
      <w:r w:rsidRPr="00214C35">
        <w:rPr>
          <w:rFonts w:cs="Simplified Arabic" w:hint="cs"/>
          <w:b/>
          <w:bCs/>
          <w:sz w:val="32"/>
          <w:szCs w:val="32"/>
          <w:rtl/>
          <w:lang w:bidi="ar-SY"/>
        </w:rPr>
        <w:lastRenderedPageBreak/>
        <w:t xml:space="preserve">9-2-6  </w:t>
      </w:r>
      <w:r w:rsidR="00D74585" w:rsidRPr="00214C35">
        <w:rPr>
          <w:rFonts w:cs="Simplified Arabic" w:hint="cs"/>
          <w:b/>
          <w:bCs/>
          <w:sz w:val="32"/>
          <w:szCs w:val="32"/>
          <w:rtl/>
        </w:rPr>
        <w:t xml:space="preserve">المكدس    </w:t>
      </w:r>
      <w:r w:rsidR="00D74585" w:rsidRPr="00214C35">
        <w:rPr>
          <w:rFonts w:cs="Simplified Arabic"/>
          <w:b/>
          <w:bCs/>
          <w:sz w:val="30"/>
          <w:szCs w:val="30"/>
          <w:lang w:bidi="ar-SY"/>
        </w:rPr>
        <w:t>STACK</w:t>
      </w:r>
    </w:p>
    <w:p w:rsidR="00D74585" w:rsidRPr="00EF06DA" w:rsidRDefault="00D74585" w:rsidP="00214C35">
      <w:pPr>
        <w:jc w:val="lowKashida"/>
        <w:rPr>
          <w:rFonts w:cs="Simplified Arabic" w:hint="cs"/>
          <w:sz w:val="28"/>
          <w:szCs w:val="28"/>
          <w:lang w:bidi="ar-SY"/>
        </w:rPr>
      </w:pPr>
      <w:r w:rsidRPr="00EF06DA">
        <w:rPr>
          <w:rFonts w:cs="Simplified Arabic" w:hint="cs"/>
          <w:sz w:val="28"/>
          <w:szCs w:val="28"/>
          <w:rtl/>
          <w:lang w:bidi="ar-SY"/>
        </w:rPr>
        <w:t xml:space="preserve">إن المكدس في متحكمات </w:t>
      </w:r>
      <w:r w:rsidRPr="00214C35">
        <w:rPr>
          <w:rFonts w:cs="Simplified Arabic"/>
          <w:sz w:val="26"/>
          <w:szCs w:val="26"/>
          <w:lang w:bidi="ar-SY"/>
        </w:rPr>
        <w:t>Microchip</w:t>
      </w:r>
      <w:r w:rsidRPr="00EF06DA">
        <w:rPr>
          <w:rFonts w:cs="Simplified Arabic" w:hint="cs"/>
          <w:sz w:val="28"/>
          <w:szCs w:val="28"/>
          <w:rtl/>
        </w:rPr>
        <w:t xml:space="preserve"> هو عبارة عن مجموعة (</w:t>
      </w:r>
      <w:r w:rsidRPr="00214C35">
        <w:rPr>
          <w:rFonts w:cs="Simplified Arabic"/>
          <w:sz w:val="26"/>
          <w:szCs w:val="26"/>
          <w:lang w:bidi="ar-SY"/>
        </w:rPr>
        <w:t>combination</w:t>
      </w:r>
      <w:r w:rsidRPr="00EF06DA">
        <w:rPr>
          <w:rFonts w:cs="Simplified Arabic" w:hint="cs"/>
          <w:sz w:val="28"/>
          <w:szCs w:val="28"/>
          <w:rtl/>
        </w:rPr>
        <w:t>) من ثمانية مستويات مما يسمح بحدوث عدد من المقاطعات (</w:t>
      </w:r>
      <w:r w:rsidRPr="00214C35">
        <w:rPr>
          <w:rFonts w:cs="Simplified Arabic"/>
          <w:sz w:val="26"/>
          <w:szCs w:val="26"/>
          <w:lang w:bidi="ar-SY"/>
        </w:rPr>
        <w:t>interrupts</w:t>
      </w:r>
      <w:r w:rsidRPr="00EF06DA">
        <w:rPr>
          <w:rFonts w:cs="Simplified Arabic" w:hint="cs"/>
          <w:sz w:val="28"/>
          <w:szCs w:val="28"/>
          <w:rtl/>
        </w:rPr>
        <w:t>) والاستدعاءات (</w:t>
      </w:r>
      <w:r w:rsidRPr="00214C35">
        <w:rPr>
          <w:rFonts w:cs="Simplified Arabic"/>
          <w:sz w:val="26"/>
          <w:szCs w:val="26"/>
          <w:lang w:bidi="ar-SY"/>
        </w:rPr>
        <w:t>calls</w:t>
      </w:r>
      <w:r w:rsidRPr="00EF06DA">
        <w:rPr>
          <w:rFonts w:cs="Simplified Arabic" w:hint="cs"/>
          <w:sz w:val="28"/>
          <w:szCs w:val="28"/>
          <w:rtl/>
        </w:rPr>
        <w:t xml:space="preserve">) حتى الثمانية وباختصار فإن المكدس يحمل عنوان العودة إلى البرنامج الرئيسي </w:t>
      </w:r>
      <w:r w:rsidR="00A9770A" w:rsidRPr="00EF06DA">
        <w:rPr>
          <w:rFonts w:cs="Simplified Arabic" w:hint="cs"/>
          <w:sz w:val="28"/>
          <w:szCs w:val="28"/>
          <w:rtl/>
        </w:rPr>
        <w:t>(المستدعي) .</w:t>
      </w:r>
    </w:p>
    <w:p w:rsidR="00A9770A" w:rsidRPr="00EF06DA" w:rsidRDefault="00A9770A" w:rsidP="00214C35">
      <w:pPr>
        <w:jc w:val="lowKashida"/>
        <w:rPr>
          <w:rFonts w:cs="Simplified Arabic" w:hint="cs"/>
          <w:sz w:val="28"/>
          <w:szCs w:val="28"/>
          <w:lang w:bidi="ar-SY"/>
        </w:rPr>
      </w:pPr>
      <w:r w:rsidRPr="00EF06DA">
        <w:rPr>
          <w:rFonts w:cs="Simplified Arabic" w:hint="cs"/>
          <w:sz w:val="28"/>
          <w:szCs w:val="28"/>
          <w:rtl/>
        </w:rPr>
        <w:t xml:space="preserve">وحيث أن المكدس يستخدم لتخزين قيم عداد البرنامج فكل مستوى من مستوياته هو بعرض </w:t>
      </w:r>
      <w:r w:rsidRPr="00214C35">
        <w:rPr>
          <w:rFonts w:cs="Simplified Arabic"/>
          <w:sz w:val="26"/>
          <w:szCs w:val="26"/>
          <w:lang w:bidi="ar-SY"/>
        </w:rPr>
        <w:t>13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214C35">
        <w:rPr>
          <w:rFonts w:cs="Simplified Arabic"/>
          <w:sz w:val="26"/>
          <w:szCs w:val="26"/>
          <w:lang w:bidi="ar-SY"/>
        </w:rPr>
        <w:t>bit</w:t>
      </w:r>
      <w:r w:rsidRPr="00EF06DA">
        <w:rPr>
          <w:rFonts w:cs="Simplified Arabic" w:hint="cs"/>
          <w:sz w:val="28"/>
          <w:szCs w:val="28"/>
          <w:rtl/>
        </w:rPr>
        <w:t xml:space="preserve"> وبما أن عرض الموقع الذاكري للمكدس ليس </w:t>
      </w:r>
      <w:r w:rsidRPr="00214C35">
        <w:rPr>
          <w:rFonts w:cs="Simplified Arabic"/>
          <w:sz w:val="26"/>
          <w:szCs w:val="26"/>
          <w:lang w:bidi="ar-SY"/>
        </w:rPr>
        <w:t>14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214C35">
        <w:rPr>
          <w:rFonts w:cs="Simplified Arabic"/>
          <w:sz w:val="26"/>
          <w:szCs w:val="26"/>
          <w:lang w:bidi="ar-SY"/>
        </w:rPr>
        <w:t>bit</w:t>
      </w:r>
      <w:r w:rsidRPr="00EF06DA">
        <w:rPr>
          <w:rFonts w:cs="Simplified Arabic" w:hint="cs"/>
          <w:sz w:val="28"/>
          <w:szCs w:val="28"/>
          <w:rtl/>
        </w:rPr>
        <w:t xml:space="preserve"> أو </w:t>
      </w:r>
      <w:r w:rsidR="00214C35">
        <w:rPr>
          <w:rFonts w:cs="Simplified Arabic"/>
          <w:sz w:val="26"/>
          <w:szCs w:val="26"/>
          <w:lang w:bidi="ar-SY"/>
        </w:rPr>
        <w:t xml:space="preserve"> </w:t>
      </w:r>
      <w:r w:rsidRPr="00214C35">
        <w:rPr>
          <w:rFonts w:cs="Simplified Arabic"/>
          <w:sz w:val="26"/>
          <w:szCs w:val="26"/>
          <w:lang w:bidi="ar-SY"/>
        </w:rPr>
        <w:t>8bit</w:t>
      </w:r>
      <w:r w:rsidRPr="00214C35">
        <w:rPr>
          <w:rFonts w:cs="Simplified Arabic" w:hint="cs"/>
          <w:sz w:val="26"/>
          <w:szCs w:val="26"/>
          <w:rtl/>
        </w:rPr>
        <w:t>وبالتالي</w:t>
      </w:r>
      <w:r w:rsidRPr="00EF06DA">
        <w:rPr>
          <w:rFonts w:cs="Simplified Arabic" w:hint="cs"/>
          <w:sz w:val="28"/>
          <w:szCs w:val="28"/>
          <w:rtl/>
        </w:rPr>
        <w:t xml:space="preserve"> فال</w:t>
      </w:r>
      <w:r w:rsidR="00156628">
        <w:rPr>
          <w:rFonts w:cs="Simplified Arabic" w:hint="cs"/>
          <w:sz w:val="28"/>
          <w:szCs w:val="28"/>
          <w:rtl/>
        </w:rPr>
        <w:t xml:space="preserve">مكدس ليس جزءا من ذاكرة البرنامج </w:t>
      </w:r>
      <w:r w:rsidRPr="00EF06DA">
        <w:rPr>
          <w:rFonts w:cs="Simplified Arabic" w:hint="cs"/>
          <w:sz w:val="28"/>
          <w:szCs w:val="28"/>
          <w:rtl/>
        </w:rPr>
        <w:t>أو ذاكرة المعطيات بل هو مستقل عنهما .</w:t>
      </w:r>
    </w:p>
    <w:p w:rsidR="00A9770A" w:rsidRPr="00EF06DA" w:rsidRDefault="00A9770A" w:rsidP="00214C35">
      <w:pPr>
        <w:jc w:val="lowKashida"/>
        <w:rPr>
          <w:rFonts w:cs="Simplified Arabic" w:hint="cs"/>
          <w:sz w:val="28"/>
          <w:szCs w:val="28"/>
          <w:lang w:bidi="ar-SY"/>
        </w:rPr>
      </w:pPr>
      <w:r w:rsidRPr="00EF06DA">
        <w:rPr>
          <w:rFonts w:cs="Simplified Arabic" w:hint="cs"/>
          <w:sz w:val="28"/>
          <w:szCs w:val="28"/>
          <w:rtl/>
        </w:rPr>
        <w:t xml:space="preserve">عند تنفيذ تعليمة الاستدعاء </w:t>
      </w:r>
      <w:r w:rsidRPr="00214C35">
        <w:rPr>
          <w:rFonts w:cs="Simplified Arabic"/>
          <w:sz w:val="26"/>
          <w:szCs w:val="26"/>
          <w:lang w:bidi="ar-SY"/>
        </w:rPr>
        <w:t>call</w:t>
      </w:r>
      <w:r w:rsidRPr="00EF06DA">
        <w:rPr>
          <w:rFonts w:cs="Simplified Arabic" w:hint="cs"/>
          <w:sz w:val="28"/>
          <w:szCs w:val="28"/>
          <w:rtl/>
        </w:rPr>
        <w:t xml:space="preserve"> لبرنامج فرعي ما فإنه يتم دفع </w:t>
      </w:r>
      <w:r w:rsidRPr="00214C35">
        <w:rPr>
          <w:rFonts w:cs="Simplified Arabic"/>
          <w:sz w:val="26"/>
          <w:szCs w:val="26"/>
          <w:lang w:bidi="ar-SY"/>
        </w:rPr>
        <w:t>push</w:t>
      </w:r>
      <w:r w:rsidRPr="00EF06DA">
        <w:rPr>
          <w:rFonts w:cs="Simplified Arabic" w:hint="cs"/>
          <w:sz w:val="28"/>
          <w:szCs w:val="28"/>
          <w:rtl/>
        </w:rPr>
        <w:t xml:space="preserve"> قيمة </w:t>
      </w:r>
      <w:r w:rsidRPr="00214C35">
        <w:rPr>
          <w:rFonts w:cs="Simplified Arabic"/>
          <w:sz w:val="26"/>
          <w:szCs w:val="26"/>
          <w:lang w:bidi="ar-SY"/>
        </w:rPr>
        <w:t>PC</w:t>
      </w:r>
      <w:r w:rsidRPr="00EF06DA">
        <w:rPr>
          <w:rFonts w:cs="Simplified Arabic" w:hint="cs"/>
          <w:sz w:val="28"/>
          <w:szCs w:val="28"/>
          <w:rtl/>
        </w:rPr>
        <w:t xml:space="preserve"> التي تعنون التعليمة التالية لتعليمة الاستدعاء إلى المكدس ونفس الأمر يحدث عند وقوع مقاطعة ما </w:t>
      </w:r>
      <w:r w:rsidR="006F76E0" w:rsidRPr="00214C35">
        <w:rPr>
          <w:rFonts w:cs="Simplified Arabic"/>
          <w:sz w:val="26"/>
          <w:szCs w:val="26"/>
          <w:lang w:bidi="ar-SY"/>
        </w:rPr>
        <w:t>interruption</w:t>
      </w:r>
      <w:r w:rsidR="006F76E0" w:rsidRPr="00EF06DA">
        <w:rPr>
          <w:rFonts w:cs="Simplified Arabic" w:hint="cs"/>
          <w:sz w:val="28"/>
          <w:szCs w:val="28"/>
          <w:rtl/>
        </w:rPr>
        <w:t>.</w:t>
      </w:r>
      <w:r w:rsidRPr="00EF06DA">
        <w:rPr>
          <w:rFonts w:cs="Simplified Arabic" w:hint="cs"/>
          <w:sz w:val="28"/>
          <w:szCs w:val="28"/>
          <w:rtl/>
        </w:rPr>
        <w:t xml:space="preserve"> ويتم سحب</w:t>
      </w:r>
      <w:r w:rsidR="00214C35">
        <w:rPr>
          <w:rFonts w:cs="Simplified Arabic" w:hint="cs"/>
          <w:sz w:val="28"/>
          <w:szCs w:val="28"/>
          <w:rtl/>
        </w:rPr>
        <w:t xml:space="preserve"> </w:t>
      </w:r>
      <w:r w:rsidR="00B55D98" w:rsidRPr="00EF06DA">
        <w:rPr>
          <w:rFonts w:cs="Simplified Arabic" w:hint="cs"/>
          <w:sz w:val="28"/>
          <w:szCs w:val="28"/>
          <w:rtl/>
        </w:rPr>
        <w:t xml:space="preserve"> قيمة </w:t>
      </w:r>
      <w:r w:rsidR="00B55D98" w:rsidRPr="00214C35">
        <w:rPr>
          <w:rFonts w:cs="Simplified Arabic"/>
          <w:sz w:val="26"/>
          <w:szCs w:val="26"/>
          <w:lang w:bidi="ar-SY"/>
        </w:rPr>
        <w:t>PC</w:t>
      </w:r>
      <w:r w:rsidR="00B55D98" w:rsidRPr="00EF06DA">
        <w:rPr>
          <w:rFonts w:cs="Simplified Arabic" w:hint="cs"/>
          <w:sz w:val="28"/>
          <w:szCs w:val="28"/>
          <w:rtl/>
        </w:rPr>
        <w:t xml:space="preserve"> من المكدس وذلك عند تنفيذ إحدى التعليمات </w:t>
      </w:r>
      <w:r w:rsidR="00B55D98" w:rsidRPr="00214C35">
        <w:rPr>
          <w:rFonts w:cs="Simplified Arabic"/>
          <w:sz w:val="26"/>
          <w:szCs w:val="26"/>
          <w:lang w:bidi="ar-SY"/>
        </w:rPr>
        <w:t>RETURN</w:t>
      </w:r>
      <w:r w:rsidR="00B55D98" w:rsidRPr="00EF06DA">
        <w:rPr>
          <w:rFonts w:cs="Simplified Arabic"/>
          <w:sz w:val="28"/>
          <w:szCs w:val="28"/>
          <w:lang w:bidi="ar-SY"/>
        </w:rPr>
        <w:t xml:space="preserve">, </w:t>
      </w:r>
      <w:r w:rsidR="006F76E0" w:rsidRPr="00214C35">
        <w:rPr>
          <w:rFonts w:cs="Simplified Arabic"/>
          <w:sz w:val="26"/>
          <w:szCs w:val="26"/>
          <w:lang w:bidi="ar-SY"/>
        </w:rPr>
        <w:t>RETFE</w:t>
      </w:r>
      <w:r w:rsidR="006F76E0" w:rsidRPr="00EF06DA">
        <w:rPr>
          <w:rFonts w:cs="Simplified Arabic"/>
          <w:sz w:val="28"/>
          <w:szCs w:val="28"/>
          <w:lang w:bidi="ar-SY"/>
        </w:rPr>
        <w:t>,</w:t>
      </w:r>
      <w:r w:rsidR="00B55D98" w:rsidRPr="00EF06DA">
        <w:rPr>
          <w:rFonts w:cs="Simplified Arabic"/>
          <w:sz w:val="28"/>
          <w:szCs w:val="28"/>
          <w:lang w:bidi="ar-SY"/>
        </w:rPr>
        <w:t xml:space="preserve"> </w:t>
      </w:r>
      <w:r w:rsidR="006F76E0" w:rsidRPr="00214C35">
        <w:rPr>
          <w:rFonts w:cs="Simplified Arabic"/>
          <w:sz w:val="26"/>
          <w:szCs w:val="26"/>
          <w:lang w:bidi="ar-SY"/>
        </w:rPr>
        <w:t>RETLW</w:t>
      </w:r>
      <w:r w:rsidR="006F76E0" w:rsidRPr="00EF06DA">
        <w:rPr>
          <w:rFonts w:cs="Simplified Arabic" w:hint="cs"/>
          <w:sz w:val="28"/>
          <w:szCs w:val="28"/>
          <w:rtl/>
        </w:rPr>
        <w:t>.</w:t>
      </w:r>
      <w:r w:rsidR="00214C35">
        <w:rPr>
          <w:rFonts w:cs="Simplified Arabic" w:hint="cs"/>
          <w:sz w:val="28"/>
          <w:szCs w:val="28"/>
          <w:rtl/>
        </w:rPr>
        <w:t xml:space="preserve"> </w:t>
      </w:r>
      <w:r w:rsidR="00B55D98" w:rsidRPr="00EF06DA">
        <w:rPr>
          <w:rFonts w:cs="Simplified Arabic" w:hint="cs"/>
          <w:sz w:val="28"/>
          <w:szCs w:val="28"/>
          <w:rtl/>
        </w:rPr>
        <w:t xml:space="preserve">ويجب </w:t>
      </w:r>
      <w:r w:rsidR="00555162" w:rsidRPr="00EF06DA">
        <w:rPr>
          <w:rFonts w:cs="Simplified Arabic" w:hint="cs"/>
          <w:sz w:val="28"/>
          <w:szCs w:val="28"/>
          <w:rtl/>
        </w:rPr>
        <w:t>ملاحظة</w:t>
      </w:r>
      <w:r w:rsidR="00B55D98" w:rsidRPr="00EF06DA">
        <w:rPr>
          <w:rFonts w:cs="Simplified Arabic" w:hint="cs"/>
          <w:sz w:val="28"/>
          <w:szCs w:val="28"/>
          <w:rtl/>
        </w:rPr>
        <w:t xml:space="preserve"> أن </w:t>
      </w:r>
      <w:r w:rsidR="00555162" w:rsidRPr="00EF06DA">
        <w:rPr>
          <w:rFonts w:cs="Simplified Arabic" w:hint="cs"/>
          <w:sz w:val="28"/>
          <w:szCs w:val="28"/>
          <w:rtl/>
        </w:rPr>
        <w:t>المسجل</w:t>
      </w:r>
      <w:r w:rsidR="00B55D98" w:rsidRPr="00EF06DA">
        <w:rPr>
          <w:rFonts w:cs="Simplified Arabic" w:hint="cs"/>
          <w:sz w:val="28"/>
          <w:szCs w:val="28"/>
          <w:rtl/>
        </w:rPr>
        <w:t xml:space="preserve"> </w:t>
      </w:r>
      <w:r w:rsidR="00B55D98" w:rsidRPr="00214C35">
        <w:rPr>
          <w:rFonts w:cs="Simplified Arabic"/>
          <w:sz w:val="26"/>
          <w:szCs w:val="26"/>
          <w:lang w:bidi="ar-SY"/>
        </w:rPr>
        <w:t>PCLATH</w:t>
      </w:r>
      <w:r w:rsidR="00B55D98" w:rsidRPr="00EF06DA">
        <w:rPr>
          <w:rFonts w:cs="Simplified Arabic" w:hint="cs"/>
          <w:sz w:val="28"/>
          <w:szCs w:val="28"/>
          <w:rtl/>
        </w:rPr>
        <w:t xml:space="preserve"> لا يتم تعديله سواء عند الدفع  </w:t>
      </w:r>
      <w:r w:rsidR="00B55D98" w:rsidRPr="00214C35">
        <w:rPr>
          <w:rFonts w:cs="Simplified Arabic"/>
          <w:sz w:val="26"/>
          <w:szCs w:val="26"/>
          <w:lang w:bidi="ar-SY"/>
        </w:rPr>
        <w:t>PUSH</w:t>
      </w:r>
      <w:r w:rsidR="00B55D98" w:rsidRPr="00EF06DA">
        <w:rPr>
          <w:rFonts w:cs="Simplified Arabic" w:hint="cs"/>
          <w:sz w:val="28"/>
          <w:szCs w:val="28"/>
          <w:rtl/>
        </w:rPr>
        <w:t xml:space="preserve"> إلى المكدس أو عند السحب </w:t>
      </w:r>
      <w:r w:rsidR="00B55D98" w:rsidRPr="00214C35">
        <w:rPr>
          <w:rFonts w:cs="Simplified Arabic"/>
          <w:sz w:val="26"/>
          <w:szCs w:val="26"/>
          <w:lang w:bidi="ar-SY"/>
        </w:rPr>
        <w:t>POP</w:t>
      </w:r>
      <w:r w:rsidR="00B55D98" w:rsidRPr="00EF06DA">
        <w:rPr>
          <w:rFonts w:cs="Simplified Arabic" w:hint="cs"/>
          <w:sz w:val="28"/>
          <w:szCs w:val="28"/>
          <w:rtl/>
        </w:rPr>
        <w:t xml:space="preserve"> منه.</w:t>
      </w:r>
    </w:p>
    <w:p w:rsidR="00B55D98" w:rsidRPr="00EF06DA" w:rsidRDefault="00B55D98" w:rsidP="00214C35">
      <w:pPr>
        <w:jc w:val="lowKashida"/>
        <w:rPr>
          <w:rFonts w:cs="Simplified Arabic" w:hint="cs"/>
          <w:sz w:val="28"/>
          <w:szCs w:val="28"/>
          <w:lang w:bidi="ar-SY"/>
        </w:rPr>
      </w:pPr>
      <w:r w:rsidRPr="00EF06DA">
        <w:rPr>
          <w:rFonts w:cs="Simplified Arabic" w:hint="cs"/>
          <w:sz w:val="28"/>
          <w:szCs w:val="28"/>
          <w:rtl/>
        </w:rPr>
        <w:t xml:space="preserve">عند </w:t>
      </w:r>
      <w:r w:rsidR="00555162" w:rsidRPr="00EF06DA">
        <w:rPr>
          <w:rFonts w:cs="Simplified Arabic" w:hint="cs"/>
          <w:sz w:val="28"/>
          <w:szCs w:val="28"/>
          <w:rtl/>
        </w:rPr>
        <w:t>امتلاء</w:t>
      </w:r>
      <w:r w:rsidRPr="00EF06DA">
        <w:rPr>
          <w:rFonts w:cs="Simplified Arabic" w:hint="cs"/>
          <w:sz w:val="28"/>
          <w:szCs w:val="28"/>
          <w:rtl/>
        </w:rPr>
        <w:t xml:space="preserve"> المكدس بثماني قيم عودة لعداد البرنامج فإن عملية الدفع التاسعة سوف تخزن قيمة </w:t>
      </w:r>
      <w:r w:rsidRPr="00214C35">
        <w:rPr>
          <w:rFonts w:cs="Simplified Arabic"/>
          <w:sz w:val="26"/>
          <w:szCs w:val="26"/>
          <w:lang w:bidi="ar-SY"/>
        </w:rPr>
        <w:t>PC</w:t>
      </w:r>
      <w:r w:rsidRPr="00EF06DA">
        <w:rPr>
          <w:rFonts w:cs="Simplified Arabic" w:hint="cs"/>
          <w:sz w:val="28"/>
          <w:szCs w:val="28"/>
          <w:rtl/>
        </w:rPr>
        <w:t xml:space="preserve"> فوق القيمة الأولى وعملية الدفع العاشرة سوف تخزن فوق القيمة الثانية وهكذا وبالتالي فإن المكدس هو محطة تخزين دائرية .</w:t>
      </w:r>
    </w:p>
    <w:p w:rsidR="00B55D98" w:rsidRPr="00EF06DA" w:rsidRDefault="00555162" w:rsidP="00D67AB5">
      <w:pPr>
        <w:jc w:val="lowKashida"/>
        <w:rPr>
          <w:rFonts w:cs="Simplified Arabic" w:hint="cs"/>
          <w:sz w:val="28"/>
          <w:szCs w:val="28"/>
          <w:lang w:bidi="ar-SY"/>
        </w:rPr>
      </w:pPr>
      <w:r w:rsidRPr="00EF06DA">
        <w:rPr>
          <w:rFonts w:cs="Simplified Arabic" w:hint="cs"/>
          <w:sz w:val="28"/>
          <w:szCs w:val="28"/>
          <w:rtl/>
          <w:lang w:bidi="ar-SY"/>
        </w:rPr>
        <w:t xml:space="preserve">يبين الشكل </w:t>
      </w:r>
      <w:r w:rsidRPr="00EF06DA">
        <w:rPr>
          <w:rFonts w:cs="Simplified Arabic" w:hint="cs"/>
          <w:sz w:val="28"/>
          <w:szCs w:val="28"/>
          <w:rtl/>
        </w:rPr>
        <w:t>(</w:t>
      </w:r>
      <w:r w:rsidR="00D67AB5">
        <w:rPr>
          <w:rFonts w:cs="Simplified Arabic" w:hint="cs"/>
          <w:sz w:val="28"/>
          <w:szCs w:val="28"/>
          <w:rtl/>
          <w:lang w:bidi="ar-SY"/>
        </w:rPr>
        <w:t>9-3</w:t>
      </w:r>
      <w:r w:rsidRPr="00EF06DA">
        <w:rPr>
          <w:rFonts w:cs="Simplified Arabic" w:hint="cs"/>
          <w:sz w:val="28"/>
          <w:szCs w:val="28"/>
          <w:rtl/>
        </w:rPr>
        <w:t>) كيفية إنجاز هذا التخزين الدائري</w:t>
      </w:r>
      <w:r w:rsidR="00D67AB5">
        <w:rPr>
          <w:rFonts w:cs="Simplified Arabic" w:hint="cs"/>
          <w:sz w:val="28"/>
          <w:szCs w:val="28"/>
          <w:rtl/>
        </w:rPr>
        <w:t>.</w:t>
      </w:r>
      <w:r w:rsidRPr="00EF06DA">
        <w:rPr>
          <w:rFonts w:cs="Simplified Arabic" w:hint="cs"/>
          <w:sz w:val="28"/>
          <w:szCs w:val="28"/>
          <w:rtl/>
        </w:rPr>
        <w:t xml:space="preserve">                                                                              </w:t>
      </w:r>
    </w:p>
    <w:p w:rsidR="00D74585" w:rsidRPr="00D67AB5" w:rsidRDefault="00D67AB5" w:rsidP="00D67AB5">
      <w:pPr>
        <w:jc w:val="lowKashida"/>
        <w:rPr>
          <w:rFonts w:cs="Simplified Arabic" w:hint="cs"/>
          <w:i/>
          <w:iCs/>
          <w:sz w:val="26"/>
          <w:szCs w:val="26"/>
          <w:rtl/>
        </w:rPr>
      </w:pPr>
      <w:r w:rsidRPr="00D67AB5">
        <w:rPr>
          <w:rFonts w:cs="Simplified Arabic" w:hint="cs"/>
          <w:b/>
          <w:bCs/>
          <w:sz w:val="28"/>
          <w:szCs w:val="28"/>
          <w:u w:val="single"/>
          <w:rtl/>
        </w:rPr>
        <w:t>ملا</w:t>
      </w:r>
      <w:r w:rsidR="00555162" w:rsidRPr="00D67AB5">
        <w:rPr>
          <w:rFonts w:cs="Simplified Arabic" w:hint="cs"/>
          <w:b/>
          <w:bCs/>
          <w:sz w:val="28"/>
          <w:szCs w:val="28"/>
          <w:u w:val="single"/>
          <w:rtl/>
        </w:rPr>
        <w:t>حظة</w:t>
      </w:r>
      <w:r w:rsidR="00555162" w:rsidRPr="00EF06DA">
        <w:rPr>
          <w:rFonts w:cs="Simplified Arabic" w:hint="cs"/>
          <w:sz w:val="28"/>
          <w:szCs w:val="28"/>
          <w:rtl/>
        </w:rPr>
        <w:t xml:space="preserve"> : </w:t>
      </w:r>
      <w:r w:rsidR="00555162" w:rsidRPr="00D67AB5">
        <w:rPr>
          <w:rFonts w:cs="Simplified Arabic" w:hint="cs"/>
          <w:i/>
          <w:iCs/>
          <w:sz w:val="26"/>
          <w:szCs w:val="26"/>
          <w:rtl/>
        </w:rPr>
        <w:t>- لا يوجد أعلام تدل على طفحان المكدس .</w:t>
      </w:r>
    </w:p>
    <w:p w:rsidR="00555162" w:rsidRPr="00EF06DA" w:rsidRDefault="00555162" w:rsidP="00D67AB5">
      <w:pPr>
        <w:jc w:val="lowKashida"/>
        <w:rPr>
          <w:rFonts w:cs="Simplified Arabic"/>
          <w:sz w:val="28"/>
          <w:szCs w:val="28"/>
          <w:lang w:bidi="ar-SY"/>
        </w:rPr>
      </w:pPr>
      <w:r w:rsidRPr="00D67AB5">
        <w:rPr>
          <w:rFonts w:cs="Simplified Arabic" w:hint="cs"/>
          <w:i/>
          <w:iCs/>
          <w:sz w:val="26"/>
          <w:szCs w:val="26"/>
          <w:rtl/>
        </w:rPr>
        <w:t xml:space="preserve">           - لا يوجد تعليمات </w:t>
      </w:r>
      <w:r w:rsidRPr="00D67AB5">
        <w:rPr>
          <w:rFonts w:cs="Simplified Arabic"/>
          <w:i/>
          <w:iCs/>
          <w:sz w:val="26"/>
          <w:szCs w:val="26"/>
          <w:lang w:bidi="ar-SY"/>
        </w:rPr>
        <w:t>POP, PUSH</w:t>
      </w:r>
      <w:r w:rsidRPr="00D67AB5">
        <w:rPr>
          <w:rFonts w:cs="Simplified Arabic" w:hint="cs"/>
          <w:i/>
          <w:iCs/>
          <w:sz w:val="26"/>
          <w:szCs w:val="26"/>
          <w:rtl/>
        </w:rPr>
        <w:t xml:space="preserve"> بل تتم تلقائيا من خلال تنفيذ </w:t>
      </w:r>
      <w:r w:rsidR="006F76E0" w:rsidRPr="00D67AB5">
        <w:rPr>
          <w:rFonts w:cs="Simplified Arabic" w:hint="cs"/>
          <w:i/>
          <w:iCs/>
          <w:sz w:val="26"/>
          <w:szCs w:val="26"/>
          <w:rtl/>
        </w:rPr>
        <w:t>التعليمات</w:t>
      </w:r>
      <w:r w:rsidR="006F76E0" w:rsidRPr="00EF06DA">
        <w:rPr>
          <w:rFonts w:cs="Simplified Arabic" w:hint="cs"/>
          <w:sz w:val="28"/>
          <w:szCs w:val="28"/>
          <w:rtl/>
        </w:rPr>
        <w:t>:</w:t>
      </w:r>
    </w:p>
    <w:p w:rsidR="00555162" w:rsidRPr="00156628" w:rsidRDefault="00555162" w:rsidP="00D67AB5">
      <w:pPr>
        <w:tabs>
          <w:tab w:val="left" w:pos="1001"/>
        </w:tabs>
        <w:jc w:val="right"/>
        <w:rPr>
          <w:rFonts w:cs="Simplified Arabic" w:hint="cs"/>
          <w:rtl/>
          <w:lang w:bidi="ar-SY"/>
        </w:rPr>
      </w:pPr>
      <w:r w:rsidRPr="00EF06DA">
        <w:rPr>
          <w:rFonts w:cs="Simplified Arabic" w:hint="cs"/>
          <w:sz w:val="28"/>
          <w:szCs w:val="28"/>
          <w:rtl/>
          <w:lang w:bidi="ar-SY"/>
        </w:rPr>
        <w:t xml:space="preserve">             </w:t>
      </w:r>
      <w:r w:rsidR="00156628">
        <w:rPr>
          <w:rFonts w:cs="Simplified Arabic"/>
          <w:sz w:val="28"/>
          <w:szCs w:val="28"/>
          <w:lang w:bidi="ar-SY"/>
        </w:rPr>
        <w:t xml:space="preserve">                                                  </w:t>
      </w:r>
      <w:r w:rsidRPr="00EF06DA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Pr="00156628">
        <w:rPr>
          <w:rFonts w:cs="Simplified Arabic"/>
          <w:lang w:bidi="ar-SY"/>
        </w:rPr>
        <w:t>PUSH: Call, Any Interrupt</w:t>
      </w:r>
      <w:r w:rsidR="00156628">
        <w:rPr>
          <w:rFonts w:cs="Simplified Arabic"/>
        </w:rPr>
        <w:t xml:space="preserve">          </w:t>
      </w:r>
      <w:r w:rsidR="00156628">
        <w:rPr>
          <w:rFonts w:cs="Simplified Arabic" w:hint="cs"/>
          <w:rtl/>
          <w:lang w:bidi="ar-SY"/>
        </w:rPr>
        <w:t xml:space="preserve">             </w:t>
      </w:r>
    </w:p>
    <w:tbl>
      <w:tblPr>
        <w:tblpPr w:leftFromText="180" w:rightFromText="180" w:vertAnchor="text" w:tblpX="3885" w:tblpY="133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555162" w:rsidRPr="00F24321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1620" w:type="dxa"/>
          </w:tcPr>
          <w:p w:rsidR="00555162" w:rsidRPr="00F24321" w:rsidRDefault="00D67AB5" w:rsidP="004424D5">
            <w:pPr>
              <w:tabs>
                <w:tab w:val="left" w:pos="1001"/>
              </w:tabs>
              <w:jc w:val="lowKashida"/>
              <w:rPr>
                <w:rFonts w:cs="Simplified Arabic"/>
                <w:sz w:val="20"/>
                <w:szCs w:val="20"/>
                <w:lang w:bidi="ar-SY"/>
              </w:rPr>
            </w:pPr>
            <w:r>
              <w:rPr>
                <w:rFonts w:cs="Simplified Arabic"/>
                <w:noProof/>
                <w:sz w:val="20"/>
                <w:szCs w:val="20"/>
              </w:rPr>
              <w:pict>
                <v:line id="_x0000_s1131" style="position:absolute;left:0;text-align:left;z-index:251660800" from="16.4pt,1.7pt" to="43.4pt,1.7pt">
                  <w10:wrap anchorx="page"/>
                </v:line>
              </w:pict>
            </w:r>
            <w:r w:rsidR="00516BCB" w:rsidRPr="00F24321">
              <w:rPr>
                <w:rFonts w:cs="Simplified Arabic"/>
                <w:sz w:val="20"/>
                <w:szCs w:val="20"/>
                <w:lang w:bidi="ar-SY"/>
              </w:rPr>
              <w:t>Push1  Push9</w:t>
            </w:r>
          </w:p>
          <w:p w:rsidR="00516BCB" w:rsidRPr="00F24321" w:rsidRDefault="00D67AB5" w:rsidP="004424D5">
            <w:pPr>
              <w:tabs>
                <w:tab w:val="left" w:pos="1001"/>
              </w:tabs>
              <w:jc w:val="lowKashida"/>
              <w:rPr>
                <w:rFonts w:cs="Simplified Arabic"/>
                <w:sz w:val="20"/>
                <w:szCs w:val="20"/>
                <w:lang w:bidi="ar-SY"/>
              </w:rPr>
            </w:pPr>
            <w:r>
              <w:rPr>
                <w:rFonts w:cs="Simplified Arabic"/>
                <w:noProof/>
                <w:sz w:val="20"/>
                <w:szCs w:val="20"/>
              </w:rPr>
              <w:pict>
                <v:line id="_x0000_s1132" style="position:absolute;left:0;text-align:left;z-index:251661824" from="7.4pt,8.2pt" to="43.4pt,8.2pt">
                  <w10:wrap anchorx="page"/>
                </v:line>
              </w:pict>
            </w:r>
            <w:r>
              <w:rPr>
                <w:rFonts w:cs="Simplified Arabic"/>
                <w:noProof/>
                <w:sz w:val="20"/>
                <w:szCs w:val="20"/>
              </w:rPr>
              <w:pict>
                <v:line id="_x0000_s1130" style="position:absolute;left:0;text-align:left;flip:x;z-index:251659776" from="79.4pt,-.8pt" to="187.4pt,-.8pt">
                  <v:stroke endarrow="block"/>
                  <w10:wrap anchorx="page"/>
                </v:line>
              </w:pict>
            </w:r>
            <w:r w:rsidR="00516BCB" w:rsidRPr="00F24321">
              <w:rPr>
                <w:rFonts w:cs="Simplified Arabic"/>
                <w:sz w:val="20"/>
                <w:szCs w:val="20"/>
                <w:lang w:bidi="ar-SY"/>
              </w:rPr>
              <w:t>Push2 Push10</w:t>
            </w:r>
          </w:p>
          <w:p w:rsidR="00516BCB" w:rsidRPr="00F24321" w:rsidRDefault="00516BCB" w:rsidP="004424D5">
            <w:pPr>
              <w:tabs>
                <w:tab w:val="left" w:pos="1001"/>
              </w:tabs>
              <w:jc w:val="lowKashida"/>
              <w:rPr>
                <w:rFonts w:cs="Simplified Arabic"/>
                <w:sz w:val="20"/>
                <w:szCs w:val="20"/>
                <w:lang w:bidi="ar-SY"/>
              </w:rPr>
            </w:pPr>
            <w:r w:rsidRPr="00F24321">
              <w:rPr>
                <w:rFonts w:cs="Simplified Arabic"/>
                <w:sz w:val="20"/>
                <w:szCs w:val="20"/>
                <w:lang w:bidi="ar-SY"/>
              </w:rPr>
              <w:t xml:space="preserve">Push3             </w:t>
            </w:r>
          </w:p>
          <w:p w:rsidR="00516BCB" w:rsidRPr="00F24321" w:rsidRDefault="00516BCB" w:rsidP="004424D5">
            <w:pPr>
              <w:tabs>
                <w:tab w:val="left" w:pos="1001"/>
              </w:tabs>
              <w:jc w:val="lowKashida"/>
              <w:rPr>
                <w:rFonts w:cs="Simplified Arabic"/>
                <w:sz w:val="20"/>
                <w:szCs w:val="20"/>
                <w:lang w:bidi="ar-SY"/>
              </w:rPr>
            </w:pPr>
            <w:r w:rsidRPr="00F24321">
              <w:rPr>
                <w:rFonts w:cs="Simplified Arabic"/>
                <w:sz w:val="20"/>
                <w:szCs w:val="20"/>
                <w:lang w:bidi="ar-SY"/>
              </w:rPr>
              <w:t xml:space="preserve">Push4             </w:t>
            </w:r>
          </w:p>
          <w:p w:rsidR="00516BCB" w:rsidRPr="00F24321" w:rsidRDefault="00516BCB" w:rsidP="004424D5">
            <w:pPr>
              <w:tabs>
                <w:tab w:val="left" w:pos="1001"/>
              </w:tabs>
              <w:jc w:val="lowKashida"/>
              <w:rPr>
                <w:rFonts w:cs="Simplified Arabic"/>
                <w:sz w:val="20"/>
                <w:szCs w:val="20"/>
                <w:lang w:bidi="ar-SY"/>
              </w:rPr>
            </w:pPr>
            <w:r w:rsidRPr="00F24321">
              <w:rPr>
                <w:rFonts w:cs="Simplified Arabic"/>
                <w:sz w:val="20"/>
                <w:szCs w:val="20"/>
                <w:lang w:bidi="ar-SY"/>
              </w:rPr>
              <w:t xml:space="preserve">Push5             </w:t>
            </w:r>
          </w:p>
          <w:p w:rsidR="00516BCB" w:rsidRPr="00F24321" w:rsidRDefault="00516BCB" w:rsidP="004424D5">
            <w:pPr>
              <w:tabs>
                <w:tab w:val="left" w:pos="1001"/>
              </w:tabs>
              <w:jc w:val="lowKashida"/>
              <w:rPr>
                <w:rFonts w:cs="Simplified Arabic"/>
                <w:sz w:val="20"/>
                <w:szCs w:val="20"/>
                <w:lang w:bidi="ar-SY"/>
              </w:rPr>
            </w:pPr>
            <w:r w:rsidRPr="00F24321">
              <w:rPr>
                <w:rFonts w:cs="Simplified Arabic"/>
                <w:sz w:val="20"/>
                <w:szCs w:val="20"/>
                <w:lang w:bidi="ar-SY"/>
              </w:rPr>
              <w:t xml:space="preserve">Push6             </w:t>
            </w:r>
          </w:p>
          <w:p w:rsidR="00516BCB" w:rsidRPr="00F24321" w:rsidRDefault="00516BCB" w:rsidP="004424D5">
            <w:pPr>
              <w:tabs>
                <w:tab w:val="left" w:pos="1001"/>
              </w:tabs>
              <w:jc w:val="lowKashida"/>
              <w:rPr>
                <w:rFonts w:cs="Simplified Arabic"/>
                <w:sz w:val="20"/>
                <w:szCs w:val="20"/>
                <w:lang w:bidi="ar-SY"/>
              </w:rPr>
            </w:pPr>
            <w:r w:rsidRPr="00F24321">
              <w:rPr>
                <w:rFonts w:cs="Simplified Arabic"/>
                <w:sz w:val="20"/>
                <w:szCs w:val="20"/>
                <w:lang w:bidi="ar-SY"/>
              </w:rPr>
              <w:t xml:space="preserve">Push7             </w:t>
            </w:r>
          </w:p>
          <w:p w:rsidR="00516BCB" w:rsidRPr="00F24321" w:rsidRDefault="00516BCB" w:rsidP="004424D5">
            <w:pPr>
              <w:tabs>
                <w:tab w:val="left" w:pos="1001"/>
              </w:tabs>
              <w:jc w:val="lowKashida"/>
              <w:rPr>
                <w:rFonts w:cs="Simplified Arabic"/>
                <w:sz w:val="20"/>
                <w:szCs w:val="20"/>
                <w:lang w:bidi="ar-SY"/>
              </w:rPr>
            </w:pPr>
            <w:r w:rsidRPr="00F24321">
              <w:rPr>
                <w:rFonts w:cs="Simplified Arabic"/>
                <w:sz w:val="20"/>
                <w:szCs w:val="20"/>
                <w:lang w:bidi="ar-SY"/>
              </w:rPr>
              <w:t xml:space="preserve">Push8             </w:t>
            </w:r>
          </w:p>
        </w:tc>
      </w:tr>
    </w:tbl>
    <w:p w:rsidR="00555162" w:rsidRPr="00F24321" w:rsidRDefault="00555162" w:rsidP="00D67AB5">
      <w:pPr>
        <w:tabs>
          <w:tab w:val="left" w:pos="1001"/>
        </w:tabs>
        <w:jc w:val="right"/>
        <w:rPr>
          <w:rFonts w:cs="Simplified Arabic" w:hint="cs"/>
          <w:sz w:val="20"/>
          <w:szCs w:val="20"/>
          <w:rtl/>
        </w:rPr>
      </w:pPr>
      <w:r w:rsidRPr="00F24321">
        <w:rPr>
          <w:rFonts w:cs="Simplified Arabic"/>
          <w:sz w:val="20"/>
          <w:szCs w:val="20"/>
          <w:lang w:bidi="ar-SY"/>
        </w:rPr>
        <w:t xml:space="preserve">POP: </w:t>
      </w:r>
      <w:r w:rsidR="001F4099" w:rsidRPr="00F24321">
        <w:rPr>
          <w:rFonts w:cs="Simplified Arabic"/>
          <w:sz w:val="20"/>
          <w:szCs w:val="20"/>
          <w:lang w:bidi="ar-SY"/>
        </w:rPr>
        <w:t>RETURN,</w:t>
      </w:r>
      <w:r w:rsidRPr="00F24321">
        <w:rPr>
          <w:rFonts w:cs="Simplified Arabic"/>
          <w:sz w:val="20"/>
          <w:szCs w:val="20"/>
          <w:lang w:bidi="ar-SY"/>
        </w:rPr>
        <w:t xml:space="preserve"> RETLW, retfie</w:t>
      </w:r>
      <w:r w:rsidR="00F24321" w:rsidRPr="00F24321">
        <w:rPr>
          <w:rFonts w:cs="Simplified Arabic"/>
          <w:sz w:val="20"/>
          <w:szCs w:val="20"/>
          <w:lang w:bidi="ar-SY"/>
        </w:rPr>
        <w:t xml:space="preserve">                                                 </w:t>
      </w:r>
      <w:r w:rsidR="00D67AB5">
        <w:rPr>
          <w:rFonts w:cs="Simplified Arabic"/>
          <w:sz w:val="20"/>
          <w:szCs w:val="20"/>
          <w:lang w:bidi="ar-SY"/>
        </w:rPr>
        <w:t xml:space="preserve">                               </w:t>
      </w:r>
    </w:p>
    <w:p w:rsidR="00555162" w:rsidRPr="00F24321" w:rsidRDefault="00555162" w:rsidP="004424D5">
      <w:pPr>
        <w:jc w:val="lowKashida"/>
        <w:rPr>
          <w:rFonts w:cs="Simplified Arabic"/>
          <w:sz w:val="20"/>
          <w:szCs w:val="20"/>
          <w:lang w:bidi="ar-SY"/>
        </w:rPr>
      </w:pPr>
    </w:p>
    <w:p w:rsidR="00555162" w:rsidRPr="00F24321" w:rsidRDefault="00555162" w:rsidP="004424D5">
      <w:pPr>
        <w:jc w:val="lowKashida"/>
        <w:rPr>
          <w:rFonts w:cs="Simplified Arabic"/>
          <w:sz w:val="20"/>
          <w:szCs w:val="20"/>
          <w:lang w:bidi="ar-SY"/>
        </w:rPr>
      </w:pPr>
    </w:p>
    <w:p w:rsidR="00516BCB" w:rsidRPr="00F24321" w:rsidRDefault="00555162" w:rsidP="00D67AB5">
      <w:pPr>
        <w:jc w:val="center"/>
        <w:rPr>
          <w:rFonts w:cs="Simplified Arabic"/>
          <w:sz w:val="20"/>
          <w:szCs w:val="20"/>
          <w:lang w:bidi="ar-SY"/>
        </w:rPr>
      </w:pPr>
      <w:r w:rsidRPr="00F24321">
        <w:rPr>
          <w:rFonts w:cs="Simplified Arabic"/>
          <w:sz w:val="20"/>
          <w:szCs w:val="20"/>
          <w:lang w:bidi="ar-SY"/>
        </w:rPr>
        <w:t>STACK</w:t>
      </w:r>
    </w:p>
    <w:p w:rsidR="00516BCB" w:rsidRPr="00F24321" w:rsidRDefault="00516BCB" w:rsidP="004424D5">
      <w:pPr>
        <w:jc w:val="lowKashida"/>
        <w:rPr>
          <w:rFonts w:cs="Simplified Arabic" w:hint="cs"/>
          <w:sz w:val="20"/>
          <w:szCs w:val="20"/>
        </w:rPr>
      </w:pPr>
    </w:p>
    <w:p w:rsidR="00516BCB" w:rsidRPr="00D67AB5" w:rsidRDefault="00516BCB" w:rsidP="004424D5">
      <w:pPr>
        <w:jc w:val="lowKashida"/>
        <w:rPr>
          <w:rFonts w:cs="Simplified Arabic" w:hint="cs"/>
          <w:sz w:val="20"/>
          <w:szCs w:val="20"/>
          <w:lang w:bidi="ar-SY"/>
        </w:rPr>
      </w:pPr>
    </w:p>
    <w:p w:rsidR="00D41AD6" w:rsidRPr="00F24321" w:rsidRDefault="00516BCB" w:rsidP="004424D5">
      <w:pPr>
        <w:jc w:val="lowKashida"/>
        <w:rPr>
          <w:rFonts w:cs="Simplified Arabic"/>
          <w:sz w:val="20"/>
          <w:szCs w:val="20"/>
          <w:rtl/>
          <w:lang w:bidi="ar-SY"/>
        </w:rPr>
      </w:pPr>
      <w:r w:rsidRPr="00D67AB5">
        <w:rPr>
          <w:rFonts w:cs="Simplified Arabic"/>
          <w:sz w:val="20"/>
          <w:szCs w:val="20"/>
          <w:lang w:bidi="ar-SY"/>
        </w:rPr>
        <w:t xml:space="preserve"> _________</w:t>
      </w:r>
      <w:r w:rsidRPr="00F24321">
        <w:rPr>
          <w:rFonts w:cs="Simplified Arabic"/>
          <w:sz w:val="20"/>
          <w:szCs w:val="20"/>
          <w:lang w:bidi="ar-SY"/>
        </w:rPr>
        <w:t xml:space="preserve">Top </w:t>
      </w:r>
      <w:r w:rsidR="00F24321" w:rsidRPr="00F24321">
        <w:rPr>
          <w:rFonts w:cs="Simplified Arabic"/>
          <w:sz w:val="20"/>
          <w:szCs w:val="20"/>
          <w:lang w:bidi="ar-SY"/>
        </w:rPr>
        <w:t>of STACK</w:t>
      </w:r>
    </w:p>
    <w:p w:rsidR="00D41AD6" w:rsidRPr="00EF06DA" w:rsidRDefault="00D41AD6" w:rsidP="004424D5">
      <w:pPr>
        <w:jc w:val="lowKashida"/>
        <w:rPr>
          <w:rFonts w:cs="Simplified Arabic" w:hint="cs"/>
          <w:sz w:val="28"/>
          <w:szCs w:val="28"/>
          <w:rtl/>
        </w:rPr>
      </w:pPr>
    </w:p>
    <w:p w:rsidR="00D41AD6" w:rsidRPr="00EF06DA" w:rsidRDefault="00D41AD6" w:rsidP="004424D5">
      <w:pPr>
        <w:jc w:val="lowKashida"/>
        <w:rPr>
          <w:rFonts w:cs="Simplified Arabic"/>
          <w:sz w:val="28"/>
          <w:szCs w:val="28"/>
          <w:rtl/>
          <w:lang w:bidi="ar-SY"/>
        </w:rPr>
      </w:pPr>
    </w:p>
    <w:p w:rsidR="00D41AD6" w:rsidRPr="00EF06DA" w:rsidRDefault="00D41AD6" w:rsidP="004424D5">
      <w:pPr>
        <w:jc w:val="lowKashida"/>
        <w:rPr>
          <w:rFonts w:cs="Simplified Arabic"/>
          <w:sz w:val="28"/>
          <w:szCs w:val="28"/>
          <w:rtl/>
          <w:lang w:bidi="ar-SY"/>
        </w:rPr>
      </w:pPr>
    </w:p>
    <w:p w:rsidR="00D41AD6" w:rsidRDefault="00D41AD6" w:rsidP="004424D5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D67AB5" w:rsidRDefault="00D67AB5" w:rsidP="004424D5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E6748A" w:rsidRPr="00EF06DA" w:rsidRDefault="00D67AB5" w:rsidP="00D67AB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                                       </w:t>
      </w:r>
      <w:r w:rsidR="00D41AD6" w:rsidRPr="00D67AB5">
        <w:rPr>
          <w:rFonts w:cs="Simplified Arabic" w:hint="cs"/>
          <w:b/>
          <w:bCs/>
          <w:sz w:val="28"/>
          <w:szCs w:val="28"/>
          <w:rtl/>
          <w:lang w:bidi="ar-SY"/>
        </w:rPr>
        <w:t>الشكل</w:t>
      </w:r>
      <w:r w:rsidR="00D41AD6" w:rsidRPr="00EF06DA">
        <w:rPr>
          <w:rFonts w:cs="Simplified Arabic" w:hint="cs"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sz w:val="28"/>
          <w:szCs w:val="28"/>
          <w:rtl/>
        </w:rPr>
        <w:t>(9-2)</w:t>
      </w:r>
      <w:r w:rsidR="00D41AD6" w:rsidRPr="00EF06DA">
        <w:rPr>
          <w:rFonts w:cs="Simplified Arabic" w:hint="cs"/>
          <w:sz w:val="28"/>
          <w:szCs w:val="28"/>
          <w:rtl/>
        </w:rPr>
        <w:t xml:space="preserve"> </w:t>
      </w:r>
    </w:p>
    <w:p w:rsidR="00D41AD6" w:rsidRPr="00D67AB5" w:rsidRDefault="00D67AB5" w:rsidP="004424D5">
      <w:pPr>
        <w:jc w:val="lowKashida"/>
        <w:rPr>
          <w:rFonts w:cs="Simplified Arabic" w:hint="cs"/>
          <w:b/>
          <w:bCs/>
          <w:sz w:val="32"/>
          <w:szCs w:val="32"/>
          <w:rtl/>
          <w:lang w:bidi="ar-SY"/>
        </w:rPr>
      </w:pPr>
      <w:r w:rsidRPr="00D67AB5">
        <w:rPr>
          <w:rFonts w:cs="Simplified Arabic" w:hint="cs"/>
          <w:b/>
          <w:bCs/>
          <w:sz w:val="32"/>
          <w:szCs w:val="32"/>
          <w:rtl/>
          <w:lang w:bidi="ar-SY"/>
        </w:rPr>
        <w:t xml:space="preserve">9-2-7 </w:t>
      </w:r>
      <w:r w:rsidR="00D41AD6" w:rsidRPr="00D67AB5">
        <w:rPr>
          <w:rFonts w:cs="Simplified Arabic" w:hint="cs"/>
          <w:b/>
          <w:bCs/>
          <w:sz w:val="32"/>
          <w:szCs w:val="32"/>
          <w:rtl/>
        </w:rPr>
        <w:t xml:space="preserve">تقسيم ذاكرة البرنامج       </w:t>
      </w:r>
      <w:r w:rsidR="00D41AD6" w:rsidRPr="00D67AB5">
        <w:rPr>
          <w:rFonts w:cs="Simplified Arabic"/>
          <w:b/>
          <w:bCs/>
          <w:sz w:val="30"/>
          <w:szCs w:val="30"/>
          <w:lang w:bidi="ar-SY"/>
        </w:rPr>
        <w:t>Program</w:t>
      </w:r>
      <w:r w:rsidR="00D41AD6" w:rsidRPr="00D67AB5">
        <w:rPr>
          <w:rFonts w:cs="Simplified Arabic"/>
          <w:b/>
          <w:bCs/>
          <w:sz w:val="32"/>
          <w:szCs w:val="32"/>
          <w:lang w:bidi="ar-SY"/>
        </w:rPr>
        <w:t xml:space="preserve"> </w:t>
      </w:r>
      <w:r w:rsidR="00D41AD6" w:rsidRPr="00D67AB5">
        <w:rPr>
          <w:rFonts w:cs="Simplified Arabic"/>
          <w:b/>
          <w:bCs/>
          <w:sz w:val="30"/>
          <w:szCs w:val="30"/>
          <w:lang w:bidi="ar-SY"/>
        </w:rPr>
        <w:t>Memory</w:t>
      </w:r>
      <w:r w:rsidR="00D41AD6" w:rsidRPr="00D67AB5">
        <w:rPr>
          <w:rFonts w:cs="Simplified Arabic"/>
          <w:b/>
          <w:bCs/>
          <w:sz w:val="32"/>
          <w:szCs w:val="32"/>
          <w:lang w:bidi="ar-SY"/>
        </w:rPr>
        <w:t xml:space="preserve"> </w:t>
      </w:r>
      <w:r w:rsidR="00D41AD6" w:rsidRPr="00D67AB5">
        <w:rPr>
          <w:rFonts w:cs="Simplified Arabic"/>
          <w:b/>
          <w:bCs/>
          <w:sz w:val="30"/>
          <w:szCs w:val="30"/>
          <w:lang w:bidi="ar-SY"/>
        </w:rPr>
        <w:t>Paging</w:t>
      </w:r>
    </w:p>
    <w:p w:rsidR="00D41AD6" w:rsidRPr="00EF06DA" w:rsidRDefault="00D41AD6" w:rsidP="00D67AB5">
      <w:pPr>
        <w:jc w:val="lowKashida"/>
        <w:rPr>
          <w:rFonts w:cs="Simplified Arabic" w:hint="cs"/>
          <w:sz w:val="28"/>
          <w:szCs w:val="28"/>
          <w:lang w:bidi="ar-SY"/>
        </w:rPr>
      </w:pPr>
      <w:r w:rsidRPr="00EF06DA">
        <w:rPr>
          <w:rFonts w:cs="Simplified Arabic" w:hint="cs"/>
          <w:sz w:val="28"/>
          <w:szCs w:val="28"/>
          <w:rtl/>
        </w:rPr>
        <w:t xml:space="preserve">تمتلك تعليمات </w:t>
      </w:r>
      <w:r w:rsidR="00616B5C" w:rsidRPr="00CE48E7">
        <w:rPr>
          <w:rFonts w:cs="Simplified Arabic"/>
          <w:sz w:val="26"/>
          <w:szCs w:val="26"/>
          <w:lang w:bidi="ar-SY"/>
        </w:rPr>
        <w:t>Call</w:t>
      </w:r>
      <w:r w:rsidR="00616B5C" w:rsidRPr="00EF06DA">
        <w:rPr>
          <w:rFonts w:cs="Simplified Arabic"/>
          <w:sz w:val="28"/>
          <w:szCs w:val="28"/>
          <w:lang w:bidi="ar-SY"/>
        </w:rPr>
        <w:t xml:space="preserve">, </w:t>
      </w:r>
      <w:r w:rsidR="00616B5C" w:rsidRPr="00CE48E7">
        <w:rPr>
          <w:rFonts w:cs="Simplified Arabic"/>
          <w:sz w:val="26"/>
          <w:szCs w:val="26"/>
          <w:lang w:bidi="ar-SY"/>
        </w:rPr>
        <w:t>Go</w:t>
      </w:r>
      <w:r w:rsidR="00616B5C" w:rsidRPr="00EF06DA">
        <w:rPr>
          <w:rFonts w:cs="Simplified Arabic"/>
          <w:sz w:val="28"/>
          <w:szCs w:val="28"/>
          <w:lang w:bidi="ar-SY"/>
        </w:rPr>
        <w:t xml:space="preserve"> </w:t>
      </w:r>
      <w:r w:rsidR="00616B5C" w:rsidRPr="00CE48E7">
        <w:rPr>
          <w:rFonts w:cs="Simplified Arabic"/>
          <w:sz w:val="26"/>
          <w:szCs w:val="26"/>
          <w:lang w:bidi="ar-SY"/>
        </w:rPr>
        <w:t>to</w:t>
      </w:r>
      <w:r w:rsidR="00616B5C" w:rsidRPr="00EF06DA">
        <w:rPr>
          <w:rFonts w:cs="Simplified Arabic" w:hint="cs"/>
          <w:sz w:val="28"/>
          <w:szCs w:val="28"/>
          <w:rtl/>
        </w:rPr>
        <w:t xml:space="preserve"> مجال عنونة بعرض</w:t>
      </w:r>
      <w:r w:rsidR="00616B5C" w:rsidRPr="00EF06DA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="00616B5C" w:rsidRPr="00CE48E7">
        <w:rPr>
          <w:rFonts w:cs="Simplified Arabic"/>
          <w:sz w:val="26"/>
          <w:szCs w:val="26"/>
          <w:lang w:bidi="ar-SY"/>
        </w:rPr>
        <w:t>11</w:t>
      </w:r>
      <w:r w:rsidR="00616B5C" w:rsidRPr="00EF06DA">
        <w:rPr>
          <w:rFonts w:cs="Simplified Arabic" w:hint="cs"/>
          <w:sz w:val="28"/>
          <w:szCs w:val="28"/>
          <w:rtl/>
        </w:rPr>
        <w:t xml:space="preserve"> خانة أي يمكنها تفريغ البرنام</w:t>
      </w:r>
      <w:r w:rsidR="00616B5C" w:rsidRPr="00EF06DA">
        <w:rPr>
          <w:rFonts w:cs="Simplified Arabic" w:hint="eastAsia"/>
          <w:sz w:val="28"/>
          <w:szCs w:val="28"/>
          <w:rtl/>
        </w:rPr>
        <w:t>ج</w:t>
      </w:r>
      <w:r w:rsidR="00616B5C" w:rsidRPr="00EF06DA">
        <w:rPr>
          <w:rFonts w:cs="Simplified Arabic" w:hint="cs"/>
          <w:sz w:val="28"/>
          <w:szCs w:val="28"/>
          <w:rtl/>
        </w:rPr>
        <w:t xml:space="preserve"> ضمن مجال حتى </w:t>
      </w:r>
      <w:r w:rsidR="00616B5C" w:rsidRPr="00CE48E7">
        <w:rPr>
          <w:rFonts w:cs="Simplified Arabic"/>
          <w:sz w:val="26"/>
          <w:szCs w:val="26"/>
          <w:lang w:bidi="ar-SY"/>
        </w:rPr>
        <w:t>2k</w:t>
      </w:r>
      <w:r w:rsidR="00616B5C" w:rsidRPr="00EF06DA">
        <w:rPr>
          <w:rFonts w:cs="Simplified Arabic" w:hint="cs"/>
          <w:sz w:val="28"/>
          <w:szCs w:val="28"/>
          <w:rtl/>
        </w:rPr>
        <w:t xml:space="preserve"> .</w:t>
      </w:r>
    </w:p>
    <w:p w:rsidR="00616B5C" w:rsidRPr="00EF06DA" w:rsidRDefault="00616B5C" w:rsidP="00CE48E7">
      <w:pPr>
        <w:jc w:val="lowKashida"/>
        <w:rPr>
          <w:rFonts w:cs="Simplified Arabic" w:hint="cs"/>
          <w:sz w:val="28"/>
          <w:szCs w:val="28"/>
          <w:lang w:bidi="ar-SY"/>
        </w:rPr>
      </w:pPr>
      <w:r w:rsidRPr="00EF06DA">
        <w:rPr>
          <w:rFonts w:cs="Simplified Arabic" w:hint="cs"/>
          <w:sz w:val="28"/>
          <w:szCs w:val="28"/>
          <w:rtl/>
          <w:lang w:bidi="ar-SY"/>
        </w:rPr>
        <w:lastRenderedPageBreak/>
        <w:t xml:space="preserve">إلا أن بعض الشرائح تكون فيها ذاكرة البرنامج ذات سعة أكبر من </w:t>
      </w:r>
      <w:r w:rsidRPr="00CE48E7">
        <w:rPr>
          <w:rFonts w:cs="Simplified Arabic"/>
          <w:sz w:val="26"/>
          <w:szCs w:val="26"/>
          <w:lang w:bidi="ar-SY"/>
        </w:rPr>
        <w:t>2k</w:t>
      </w:r>
      <w:r w:rsidRPr="00EF06DA">
        <w:rPr>
          <w:rFonts w:cs="Simplified Arabic" w:hint="cs"/>
          <w:sz w:val="28"/>
          <w:szCs w:val="28"/>
          <w:rtl/>
        </w:rPr>
        <w:t xml:space="preserve"> لذا حتى يتسنى لتعليمتي </w:t>
      </w:r>
      <w:r w:rsidRPr="00CE48E7">
        <w:rPr>
          <w:rFonts w:cs="Simplified Arabic"/>
          <w:sz w:val="26"/>
          <w:szCs w:val="26"/>
          <w:lang w:bidi="ar-SY"/>
        </w:rPr>
        <w:t>CALL</w:t>
      </w:r>
      <w:r w:rsidRPr="00EF06DA">
        <w:rPr>
          <w:rFonts w:cs="Simplified Arabic"/>
          <w:sz w:val="28"/>
          <w:szCs w:val="28"/>
          <w:lang w:bidi="ar-SY"/>
        </w:rPr>
        <w:t>,</w:t>
      </w:r>
      <w:r w:rsidRPr="00CE48E7">
        <w:rPr>
          <w:rFonts w:cs="Simplified Arabic"/>
          <w:sz w:val="26"/>
          <w:szCs w:val="26"/>
          <w:lang w:bidi="ar-SY"/>
        </w:rPr>
        <w:t>GO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CE48E7">
        <w:rPr>
          <w:rFonts w:cs="Simplified Arabic"/>
          <w:sz w:val="26"/>
          <w:szCs w:val="26"/>
          <w:lang w:bidi="ar-SY"/>
        </w:rPr>
        <w:t>TO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EF06DA">
        <w:rPr>
          <w:rFonts w:cs="Simplified Arabic" w:hint="cs"/>
          <w:sz w:val="28"/>
          <w:szCs w:val="28"/>
          <w:rtl/>
        </w:rPr>
        <w:t xml:space="preserve"> عنونة كامل المجال الذاكري المحجوز لذاكرة البرنامج يجب أن يكون هناك خانتين لتحديد صفحة ذاكرة البرنامج .</w:t>
      </w:r>
    </w:p>
    <w:p w:rsidR="004762E6" w:rsidRPr="00EF06DA" w:rsidRDefault="00616B5C" w:rsidP="00CE48E7">
      <w:pPr>
        <w:jc w:val="lowKashida"/>
        <w:rPr>
          <w:rFonts w:cs="Simplified Arabic" w:hint="cs"/>
          <w:sz w:val="28"/>
          <w:szCs w:val="28"/>
          <w:lang w:bidi="ar-SY"/>
        </w:rPr>
      </w:pPr>
      <w:r w:rsidRPr="00EF06DA">
        <w:rPr>
          <w:rFonts w:cs="Simplified Arabic" w:hint="cs"/>
          <w:sz w:val="28"/>
          <w:szCs w:val="28"/>
          <w:rtl/>
        </w:rPr>
        <w:t xml:space="preserve">يستخدم لعملية تحديد ذاكرة البرنامج </w:t>
      </w:r>
      <w:r w:rsidRPr="00CE48E7">
        <w:rPr>
          <w:rFonts w:cs="Simplified Arabic"/>
          <w:sz w:val="26"/>
          <w:szCs w:val="26"/>
          <w:lang w:bidi="ar-SY"/>
        </w:rPr>
        <w:t>paging</w:t>
      </w:r>
      <w:r w:rsidRPr="00EF06DA">
        <w:rPr>
          <w:rFonts w:cs="Simplified Arabic" w:hint="cs"/>
          <w:sz w:val="28"/>
          <w:szCs w:val="28"/>
          <w:rtl/>
        </w:rPr>
        <w:t xml:space="preserve"> الخانتين</w:t>
      </w:r>
      <w:r w:rsidRPr="00EF06DA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Pr="00CE48E7">
        <w:rPr>
          <w:rFonts w:cs="Simplified Arabic"/>
          <w:sz w:val="26"/>
          <w:szCs w:val="26"/>
          <w:lang w:bidi="ar-SY"/>
        </w:rPr>
        <w:t>PCLATH</w:t>
      </w:r>
      <w:r w:rsidRPr="00EF06DA">
        <w:rPr>
          <w:rFonts w:cs="Simplified Arabic"/>
          <w:sz w:val="28"/>
          <w:szCs w:val="28"/>
          <w:lang w:bidi="ar-SY"/>
        </w:rPr>
        <w:t>(</w:t>
      </w:r>
      <w:r w:rsidRPr="00CE48E7">
        <w:rPr>
          <w:rFonts w:cs="Simplified Arabic"/>
          <w:sz w:val="26"/>
          <w:szCs w:val="26"/>
          <w:lang w:bidi="ar-SY"/>
        </w:rPr>
        <w:t>4</w:t>
      </w:r>
      <w:r w:rsidRPr="00EF06DA">
        <w:rPr>
          <w:rFonts w:cs="Simplified Arabic"/>
          <w:sz w:val="28"/>
          <w:szCs w:val="28"/>
          <w:lang w:bidi="ar-SY"/>
        </w:rPr>
        <w:t>:</w:t>
      </w:r>
      <w:r w:rsidRPr="00CE48E7">
        <w:rPr>
          <w:rFonts w:cs="Simplified Arabic"/>
          <w:sz w:val="26"/>
          <w:szCs w:val="26"/>
          <w:lang w:bidi="ar-SY"/>
        </w:rPr>
        <w:t>3</w:t>
      </w:r>
      <w:r w:rsidRPr="00EF06DA">
        <w:rPr>
          <w:rFonts w:cs="Simplified Arabic"/>
          <w:sz w:val="28"/>
          <w:szCs w:val="28"/>
          <w:lang w:bidi="ar-SY"/>
        </w:rPr>
        <w:t>)</w:t>
      </w:r>
      <w:r w:rsidRPr="00EF06DA">
        <w:rPr>
          <w:rFonts w:cs="Simplified Arabic" w:hint="cs"/>
          <w:sz w:val="28"/>
          <w:szCs w:val="28"/>
          <w:rtl/>
        </w:rPr>
        <w:t xml:space="preserve"> كما هو مبين في الجدول </w:t>
      </w:r>
      <w:r w:rsidRPr="00EF06DA">
        <w:rPr>
          <w:rFonts w:cs="Simplified Arabic" w:hint="cs"/>
          <w:sz w:val="28"/>
          <w:szCs w:val="28"/>
          <w:rtl/>
          <w:lang w:bidi="ar-SY"/>
        </w:rPr>
        <w:t>(</w:t>
      </w:r>
      <w:r w:rsidR="00CE48E7">
        <w:rPr>
          <w:rFonts w:cs="Simplified Arabic" w:hint="cs"/>
          <w:sz w:val="28"/>
          <w:szCs w:val="28"/>
          <w:rtl/>
        </w:rPr>
        <w:t>9</w:t>
      </w:r>
      <w:r w:rsidRPr="00EF06DA">
        <w:rPr>
          <w:rFonts w:cs="Simplified Arabic"/>
          <w:sz w:val="28"/>
          <w:szCs w:val="28"/>
          <w:lang w:bidi="ar-SY"/>
        </w:rPr>
        <w:t>-1</w:t>
      </w:r>
      <w:r w:rsidRPr="00EF06DA">
        <w:rPr>
          <w:rFonts w:cs="Simplified Arabic" w:hint="cs"/>
          <w:sz w:val="28"/>
          <w:szCs w:val="28"/>
          <w:rtl/>
          <w:lang w:bidi="ar-SY"/>
        </w:rPr>
        <w:t xml:space="preserve">) والتي تبرمج لاختيار </w:t>
      </w:r>
      <w:r w:rsidR="004762E6" w:rsidRPr="00EF06DA">
        <w:rPr>
          <w:rFonts w:cs="Simplified Arabic" w:hint="cs"/>
          <w:sz w:val="28"/>
          <w:szCs w:val="28"/>
          <w:rtl/>
          <w:lang w:bidi="ar-SY"/>
        </w:rPr>
        <w:t xml:space="preserve">صفحة ذاكرة البرنامج </w:t>
      </w:r>
      <w:r w:rsidR="001F4099" w:rsidRPr="00EF06DA">
        <w:rPr>
          <w:rFonts w:cs="Simplified Arabic" w:hint="cs"/>
          <w:sz w:val="28"/>
          <w:szCs w:val="28"/>
          <w:rtl/>
          <w:lang w:bidi="ar-SY"/>
        </w:rPr>
        <w:t>الهدف.</w:t>
      </w:r>
    </w:p>
    <w:p w:rsidR="004762E6" w:rsidRPr="00EF06DA" w:rsidRDefault="004762E6" w:rsidP="00D67AB5">
      <w:pPr>
        <w:jc w:val="lowKashida"/>
        <w:rPr>
          <w:rFonts w:cs="Simplified Arabic"/>
          <w:sz w:val="28"/>
          <w:szCs w:val="28"/>
          <w:lang w:bidi="ar-SY"/>
        </w:rPr>
      </w:pPr>
      <w:r w:rsidRPr="00EF06DA">
        <w:rPr>
          <w:rFonts w:cs="Simplified Arabic" w:hint="cs"/>
          <w:sz w:val="28"/>
          <w:szCs w:val="28"/>
          <w:rtl/>
          <w:lang w:bidi="ar-SY"/>
        </w:rPr>
        <w:t>عندما يتم</w:t>
      </w:r>
      <w:r w:rsidR="00CE48E7">
        <w:rPr>
          <w:rFonts w:cs="Simplified Arabic" w:hint="cs"/>
          <w:sz w:val="28"/>
          <w:szCs w:val="28"/>
          <w:rtl/>
        </w:rPr>
        <w:t xml:space="preserve"> تنفيذ</w:t>
      </w:r>
      <w:r w:rsidRPr="00EF06DA">
        <w:rPr>
          <w:rFonts w:cs="Simplified Arabic" w:hint="cs"/>
          <w:sz w:val="28"/>
          <w:szCs w:val="28"/>
          <w:rtl/>
          <w:lang w:bidi="ar-SY"/>
        </w:rPr>
        <w:t xml:space="preserve"> تعليمة برنامج عودة ما فإن كامل الخانات الثلاث عشرة </w:t>
      </w:r>
      <w:r w:rsidRPr="00CE48E7">
        <w:rPr>
          <w:rFonts w:cs="Simplified Arabic"/>
          <w:sz w:val="26"/>
          <w:szCs w:val="26"/>
          <w:lang w:bidi="ar-SY"/>
        </w:rPr>
        <w:t>13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CE48E7">
        <w:rPr>
          <w:rFonts w:cs="Simplified Arabic"/>
          <w:sz w:val="26"/>
          <w:szCs w:val="26"/>
          <w:lang w:bidi="ar-SY"/>
        </w:rPr>
        <w:t>BIT</w:t>
      </w:r>
      <w:r w:rsidRPr="00EF06DA">
        <w:rPr>
          <w:rFonts w:cs="Simplified Arabic" w:hint="cs"/>
          <w:sz w:val="28"/>
          <w:szCs w:val="28"/>
          <w:rtl/>
        </w:rPr>
        <w:t xml:space="preserve"> لعداد البرنامج </w:t>
      </w:r>
      <w:r w:rsidRPr="00CE48E7">
        <w:rPr>
          <w:rFonts w:cs="Simplified Arabic"/>
          <w:sz w:val="26"/>
          <w:szCs w:val="26"/>
        </w:rPr>
        <w:t>PC</w:t>
      </w:r>
      <w:r w:rsidRPr="00EF06DA">
        <w:rPr>
          <w:rFonts w:cs="Simplified Arabic" w:hint="cs"/>
          <w:sz w:val="28"/>
          <w:szCs w:val="28"/>
          <w:rtl/>
        </w:rPr>
        <w:t xml:space="preserve"> سوف تسحب </w:t>
      </w:r>
      <w:r w:rsidRPr="00CE48E7">
        <w:rPr>
          <w:rFonts w:cs="Simplified Arabic"/>
          <w:sz w:val="26"/>
          <w:szCs w:val="26"/>
          <w:lang w:bidi="ar-SY"/>
        </w:rPr>
        <w:t>poped</w:t>
      </w:r>
      <w:r w:rsidRPr="00EF06DA">
        <w:rPr>
          <w:rFonts w:cs="Simplified Arabic" w:hint="cs"/>
          <w:sz w:val="28"/>
          <w:szCs w:val="28"/>
          <w:rtl/>
        </w:rPr>
        <w:t xml:space="preserve"> من المكدس لذا لا نحتاج إلى تعليمات برمجة للخانتين </w:t>
      </w:r>
      <w:r w:rsidRPr="00CE48E7">
        <w:rPr>
          <w:rFonts w:cs="Simplified Arabic"/>
          <w:sz w:val="26"/>
          <w:szCs w:val="26"/>
          <w:lang w:bidi="ar-SY"/>
        </w:rPr>
        <w:t>PCLATH</w:t>
      </w:r>
      <w:r w:rsidRPr="00EF06DA">
        <w:rPr>
          <w:rFonts w:cs="Simplified Arabic"/>
          <w:sz w:val="28"/>
          <w:szCs w:val="28"/>
          <w:lang w:bidi="ar-SY"/>
        </w:rPr>
        <w:t>(</w:t>
      </w:r>
      <w:r w:rsidRPr="00CE48E7">
        <w:rPr>
          <w:rFonts w:cs="Simplified Arabic"/>
          <w:sz w:val="26"/>
          <w:szCs w:val="26"/>
          <w:lang w:bidi="ar-SY"/>
        </w:rPr>
        <w:t>4</w:t>
      </w:r>
      <w:r w:rsidRPr="00EF06DA">
        <w:rPr>
          <w:rFonts w:cs="Simplified Arabic"/>
          <w:sz w:val="28"/>
          <w:szCs w:val="28"/>
          <w:lang w:bidi="ar-SY"/>
        </w:rPr>
        <w:t>:</w:t>
      </w:r>
      <w:r w:rsidRPr="00CE48E7">
        <w:rPr>
          <w:rFonts w:cs="Simplified Arabic"/>
          <w:sz w:val="26"/>
          <w:szCs w:val="26"/>
          <w:lang w:bidi="ar-SY"/>
        </w:rPr>
        <w:t>3</w:t>
      </w:r>
      <w:r w:rsidRPr="00EF06DA">
        <w:rPr>
          <w:rFonts w:cs="Simplified Arabic"/>
          <w:sz w:val="28"/>
          <w:szCs w:val="28"/>
          <w:lang w:bidi="ar-SY"/>
        </w:rPr>
        <w:t>)</w:t>
      </w:r>
      <w:r w:rsidRPr="00EF06DA">
        <w:rPr>
          <w:rFonts w:cs="Simplified Arabic" w:hint="cs"/>
          <w:sz w:val="28"/>
          <w:szCs w:val="28"/>
          <w:rtl/>
        </w:rPr>
        <w:t xml:space="preserve"> </w:t>
      </w:r>
      <w:r w:rsidRPr="00EF06DA">
        <w:rPr>
          <w:rFonts w:cs="Simplified Arabic" w:hint="cs"/>
          <w:sz w:val="28"/>
          <w:szCs w:val="28"/>
          <w:rtl/>
          <w:lang w:bidi="ar-SY"/>
        </w:rPr>
        <w:t xml:space="preserve">عند العودة من برنامج فرعي أو من روتين خدمة مقاطعة </w:t>
      </w:r>
      <w:r w:rsidR="001F4099" w:rsidRPr="00CE48E7">
        <w:rPr>
          <w:rFonts w:cs="Simplified Arabic"/>
          <w:sz w:val="26"/>
          <w:szCs w:val="26"/>
          <w:lang w:bidi="ar-SY"/>
        </w:rPr>
        <w:t>ISR</w:t>
      </w:r>
      <w:r w:rsidR="001F4099" w:rsidRPr="00EF06DA">
        <w:rPr>
          <w:rFonts w:cs="Simplified Arabic" w:hint="cs"/>
          <w:sz w:val="28"/>
          <w:szCs w:val="28"/>
          <w:rtl/>
        </w:rPr>
        <w:t>.</w:t>
      </w:r>
      <w:r w:rsidRPr="00EF06DA">
        <w:rPr>
          <w:rFonts w:cs="Simplified Arabic" w:hint="cs"/>
          <w:sz w:val="28"/>
          <w:szCs w:val="28"/>
          <w:rtl/>
          <w:lang w:bidi="ar-SY"/>
        </w:rPr>
        <w:t xml:space="preserve">  </w:t>
      </w:r>
      <w:r w:rsidR="00616B5C" w:rsidRPr="00EF06DA">
        <w:rPr>
          <w:rFonts w:cs="Simplified Arabic" w:hint="cs"/>
          <w:sz w:val="28"/>
          <w:szCs w:val="28"/>
          <w:rtl/>
        </w:rPr>
        <w:t xml:space="preserve"> </w:t>
      </w:r>
    </w:p>
    <w:p w:rsidR="00616B5C" w:rsidRPr="00CE48E7" w:rsidRDefault="001F4099" w:rsidP="004424D5">
      <w:pPr>
        <w:jc w:val="lowKashida"/>
        <w:rPr>
          <w:rFonts w:cs="Simplified Arabic" w:hint="cs"/>
          <w:i/>
          <w:iCs/>
          <w:sz w:val="22"/>
          <w:szCs w:val="22"/>
          <w:rtl/>
        </w:rPr>
      </w:pPr>
      <w:r w:rsidRPr="00CE48E7">
        <w:rPr>
          <w:rFonts w:cs="Simplified Arabic" w:hint="cs"/>
          <w:b/>
          <w:bCs/>
          <w:sz w:val="20"/>
          <w:szCs w:val="20"/>
          <w:u w:val="single"/>
          <w:rtl/>
          <w:lang w:bidi="ar-SY"/>
        </w:rPr>
        <w:t>ملاحظة</w:t>
      </w:r>
      <w:r w:rsidRPr="00CE48E7">
        <w:rPr>
          <w:rFonts w:cs="Simplified Arabic" w:hint="cs"/>
          <w:sz w:val="22"/>
          <w:szCs w:val="22"/>
          <w:rtl/>
          <w:lang w:bidi="ar-SY"/>
        </w:rPr>
        <w:t>:</w:t>
      </w:r>
      <w:r w:rsidR="00A8047E" w:rsidRPr="00CE48E7">
        <w:rPr>
          <w:rFonts w:cs="Simplified Arabic" w:hint="cs"/>
          <w:sz w:val="22"/>
          <w:szCs w:val="22"/>
          <w:rtl/>
          <w:lang w:bidi="ar-SY"/>
        </w:rPr>
        <w:t xml:space="preserve">-   </w:t>
      </w:r>
      <w:r w:rsidR="004762E6" w:rsidRPr="00CE48E7">
        <w:rPr>
          <w:rFonts w:cs="Simplified Arabic" w:hint="cs"/>
          <w:sz w:val="22"/>
          <w:szCs w:val="22"/>
          <w:rtl/>
          <w:lang w:bidi="ar-SY"/>
        </w:rPr>
        <w:t xml:space="preserve"> </w:t>
      </w:r>
      <w:r w:rsidR="004762E6" w:rsidRPr="00CE48E7">
        <w:rPr>
          <w:rFonts w:cs="Simplified Arabic" w:hint="cs"/>
          <w:i/>
          <w:iCs/>
          <w:sz w:val="22"/>
          <w:szCs w:val="22"/>
          <w:rtl/>
          <w:lang w:bidi="ar-SY"/>
        </w:rPr>
        <w:t xml:space="preserve">في الشرائح ذات ذاكرة البرنامج </w:t>
      </w:r>
      <w:r w:rsidR="004762E6" w:rsidRPr="00CE48E7">
        <w:rPr>
          <w:rFonts w:cs="Simplified Arabic"/>
          <w:i/>
          <w:iCs/>
          <w:sz w:val="22"/>
          <w:szCs w:val="22"/>
          <w:lang w:bidi="ar-SY"/>
        </w:rPr>
        <w:t>2K*14</w:t>
      </w:r>
      <w:r w:rsidR="004762E6" w:rsidRPr="00CE48E7">
        <w:rPr>
          <w:rFonts w:cs="Simplified Arabic" w:hint="cs"/>
          <w:i/>
          <w:iCs/>
          <w:sz w:val="22"/>
          <w:szCs w:val="22"/>
          <w:rtl/>
        </w:rPr>
        <w:t xml:space="preserve"> وما دون يتم تجاهل خانتي التصفح</w:t>
      </w:r>
      <w:r w:rsidR="004762E6" w:rsidRPr="00CE48E7">
        <w:rPr>
          <w:rFonts w:cs="Simplified Arabic" w:hint="cs"/>
          <w:i/>
          <w:iCs/>
          <w:sz w:val="30"/>
          <w:szCs w:val="30"/>
          <w:rtl/>
        </w:rPr>
        <w:t xml:space="preserve"> </w:t>
      </w:r>
      <w:r w:rsidR="004762E6" w:rsidRPr="00CE48E7">
        <w:rPr>
          <w:rFonts w:cs="Simplified Arabic"/>
          <w:i/>
          <w:iCs/>
          <w:sz w:val="22"/>
          <w:szCs w:val="22"/>
          <w:lang w:bidi="ar-SY"/>
        </w:rPr>
        <w:t>Paging</w:t>
      </w:r>
      <w:r w:rsidR="004762E6" w:rsidRPr="00CE48E7">
        <w:rPr>
          <w:rFonts w:cs="Simplified Arabic" w:hint="cs"/>
          <w:i/>
          <w:iCs/>
          <w:sz w:val="22"/>
          <w:szCs w:val="22"/>
          <w:rtl/>
        </w:rPr>
        <w:t xml:space="preserve"> أي </w:t>
      </w:r>
      <w:r w:rsidR="004762E6" w:rsidRPr="00CE48E7">
        <w:rPr>
          <w:rFonts w:cs="Simplified Arabic"/>
          <w:i/>
          <w:iCs/>
          <w:sz w:val="22"/>
          <w:szCs w:val="22"/>
          <w:lang w:bidi="ar-SY"/>
        </w:rPr>
        <w:t>PCLATH &lt; 4:3&gt;</w:t>
      </w:r>
      <w:r w:rsidR="004762E6" w:rsidRPr="00CE48E7">
        <w:rPr>
          <w:rFonts w:cs="Simplified Arabic" w:hint="cs"/>
          <w:i/>
          <w:iCs/>
          <w:sz w:val="22"/>
          <w:szCs w:val="22"/>
          <w:rtl/>
        </w:rPr>
        <w:t xml:space="preserve"> حيث تستخدمان للوصو</w:t>
      </w:r>
      <w:r w:rsidRPr="00CE48E7">
        <w:rPr>
          <w:rFonts w:cs="Simplified Arabic" w:hint="cs"/>
          <w:i/>
          <w:iCs/>
          <w:sz w:val="22"/>
          <w:szCs w:val="22"/>
          <w:rtl/>
        </w:rPr>
        <w:t xml:space="preserve">ل إلى </w:t>
      </w:r>
      <w:r w:rsidR="004762E6" w:rsidRPr="00CE48E7">
        <w:rPr>
          <w:rFonts w:cs="Simplified Arabic" w:hint="cs"/>
          <w:i/>
          <w:iCs/>
          <w:sz w:val="22"/>
          <w:szCs w:val="22"/>
          <w:rtl/>
        </w:rPr>
        <w:t xml:space="preserve">ذاكرة برنامج فيها أكثر من </w:t>
      </w:r>
      <w:r w:rsidRPr="00CE48E7">
        <w:rPr>
          <w:rFonts w:cs="Simplified Arabic" w:hint="cs"/>
          <w:i/>
          <w:iCs/>
          <w:sz w:val="22"/>
          <w:szCs w:val="22"/>
          <w:rtl/>
        </w:rPr>
        <w:t>صفحة.</w:t>
      </w:r>
    </w:p>
    <w:p w:rsidR="00A8047E" w:rsidRPr="00CE48E7" w:rsidRDefault="00A8047E" w:rsidP="004424D5">
      <w:pPr>
        <w:jc w:val="lowKashida"/>
        <w:rPr>
          <w:rFonts w:cs="Simplified Arabic" w:hint="cs"/>
          <w:i/>
          <w:iCs/>
          <w:sz w:val="22"/>
          <w:szCs w:val="22"/>
          <w:rtl/>
        </w:rPr>
      </w:pPr>
      <w:r w:rsidRPr="00CE48E7">
        <w:rPr>
          <w:rFonts w:cs="Simplified Arabic" w:hint="cs"/>
          <w:i/>
          <w:iCs/>
          <w:sz w:val="22"/>
          <w:szCs w:val="22"/>
          <w:rtl/>
        </w:rPr>
        <w:t xml:space="preserve">         </w:t>
      </w:r>
      <w:r w:rsidR="001F4099" w:rsidRPr="00CE48E7">
        <w:rPr>
          <w:rFonts w:cs="Simplified Arabic" w:hint="cs"/>
          <w:i/>
          <w:iCs/>
          <w:sz w:val="22"/>
          <w:szCs w:val="22"/>
          <w:rtl/>
        </w:rPr>
        <w:t>- ويمكن</w:t>
      </w:r>
      <w:r w:rsidRPr="00CE48E7">
        <w:rPr>
          <w:rFonts w:cs="Simplified Arabic" w:hint="cs"/>
          <w:i/>
          <w:iCs/>
          <w:sz w:val="22"/>
          <w:szCs w:val="22"/>
          <w:rtl/>
        </w:rPr>
        <w:t xml:space="preserve"> استخدام هاتين الخانتين حينئذ كخانتي قراءة \ كتابة ذات أغراض عامة ألا أن ذلك لا ينصح به.</w:t>
      </w:r>
    </w:p>
    <w:p w:rsidR="00A8047E" w:rsidRPr="00CE48E7" w:rsidRDefault="00A8047E" w:rsidP="004424D5">
      <w:pPr>
        <w:jc w:val="lowKashida"/>
        <w:rPr>
          <w:rFonts w:cs="Simplified Arabic" w:hint="cs"/>
          <w:i/>
          <w:iCs/>
          <w:sz w:val="22"/>
          <w:szCs w:val="22"/>
          <w:rtl/>
        </w:rPr>
      </w:pPr>
      <w:r w:rsidRPr="00CE48E7">
        <w:rPr>
          <w:rFonts w:cs="Simplified Arabic" w:hint="cs"/>
          <w:i/>
          <w:iCs/>
          <w:sz w:val="22"/>
          <w:szCs w:val="22"/>
          <w:rtl/>
        </w:rPr>
        <w:t xml:space="preserve">         -  </w:t>
      </w:r>
      <w:r w:rsidR="00F57D61" w:rsidRPr="00CE48E7">
        <w:rPr>
          <w:rFonts w:cs="Simplified Arabic" w:hint="cs"/>
          <w:i/>
          <w:iCs/>
          <w:sz w:val="22"/>
          <w:szCs w:val="22"/>
          <w:rtl/>
        </w:rPr>
        <w:t>إن الشرائح ذات ذاكرة برنامج</w:t>
      </w:r>
      <w:r w:rsidR="00F57D61" w:rsidRPr="00CE48E7">
        <w:rPr>
          <w:rFonts w:cs="Simplified Arabic"/>
          <w:i/>
          <w:iCs/>
          <w:sz w:val="22"/>
          <w:szCs w:val="22"/>
          <w:lang w:bidi="ar-SY"/>
        </w:rPr>
        <w:t>4K,2K</w:t>
      </w:r>
      <w:r w:rsidR="00F57D61" w:rsidRPr="00CE48E7">
        <w:rPr>
          <w:rFonts w:cs="Simplified Arabic" w:hint="cs"/>
          <w:i/>
          <w:iCs/>
          <w:sz w:val="22"/>
          <w:szCs w:val="22"/>
          <w:rtl/>
        </w:rPr>
        <w:t xml:space="preserve"> تتجاهل الخانة </w:t>
      </w:r>
      <w:r w:rsidR="00F57D61" w:rsidRPr="00CE48E7">
        <w:rPr>
          <w:rFonts w:cs="Simplified Arabic"/>
          <w:i/>
          <w:iCs/>
          <w:sz w:val="22"/>
          <w:szCs w:val="22"/>
          <w:lang w:bidi="ar-SY"/>
        </w:rPr>
        <w:t>PCLATH&lt;4&gt;</w:t>
      </w:r>
      <w:r w:rsidR="00F57D61" w:rsidRPr="00CE48E7">
        <w:rPr>
          <w:rFonts w:cs="Simplified Arabic" w:hint="cs"/>
          <w:i/>
          <w:iCs/>
          <w:sz w:val="22"/>
          <w:szCs w:val="22"/>
          <w:rtl/>
        </w:rPr>
        <w:t xml:space="preserve"> التي تستخدم للوصول إلى</w:t>
      </w:r>
      <w:r w:rsidR="00F57D61" w:rsidRPr="00CE48E7">
        <w:rPr>
          <w:rFonts w:cs="Simplified Arabic" w:hint="cs"/>
          <w:i/>
          <w:iCs/>
          <w:sz w:val="30"/>
          <w:szCs w:val="30"/>
          <w:rtl/>
        </w:rPr>
        <w:t xml:space="preserve"> </w:t>
      </w:r>
      <w:r w:rsidR="00F57D61" w:rsidRPr="00CE48E7">
        <w:rPr>
          <w:rFonts w:cs="Simplified Arabic" w:hint="cs"/>
          <w:i/>
          <w:iCs/>
          <w:sz w:val="22"/>
          <w:szCs w:val="22"/>
          <w:rtl/>
        </w:rPr>
        <w:t xml:space="preserve">الصفحات </w:t>
      </w:r>
      <w:r w:rsidR="00F57D61" w:rsidRPr="00CE48E7">
        <w:rPr>
          <w:rFonts w:cs="Simplified Arabic"/>
          <w:i/>
          <w:iCs/>
          <w:sz w:val="22"/>
          <w:szCs w:val="22"/>
          <w:lang w:bidi="ar-SY"/>
        </w:rPr>
        <w:t>Page2, Page3</w:t>
      </w:r>
      <w:r w:rsidR="00F57D61" w:rsidRPr="00CE48E7">
        <w:rPr>
          <w:rFonts w:cs="Simplified Arabic" w:hint="cs"/>
          <w:i/>
          <w:iCs/>
          <w:sz w:val="22"/>
          <w:szCs w:val="22"/>
          <w:rtl/>
        </w:rPr>
        <w:t xml:space="preserve"> </w:t>
      </w:r>
      <w:r w:rsidR="00A32F0F" w:rsidRPr="00CE48E7">
        <w:rPr>
          <w:rFonts w:cs="Simplified Arabic" w:hint="cs"/>
          <w:i/>
          <w:iCs/>
          <w:sz w:val="22"/>
          <w:szCs w:val="22"/>
          <w:rtl/>
        </w:rPr>
        <w:t>.</w:t>
      </w:r>
    </w:p>
    <w:p w:rsidR="00F57D61" w:rsidRPr="00EF06DA" w:rsidRDefault="00F57D61" w:rsidP="00CE48E7">
      <w:pPr>
        <w:jc w:val="lowKashida"/>
        <w:rPr>
          <w:rFonts w:cs="Simplified Arabic" w:hint="cs"/>
          <w:sz w:val="28"/>
          <w:szCs w:val="28"/>
          <w:u w:val="single"/>
          <w:rtl/>
        </w:rPr>
      </w:pPr>
      <w:r w:rsidRPr="00EF06DA">
        <w:rPr>
          <w:rFonts w:cs="Simplified Arabic" w:hint="cs"/>
          <w:sz w:val="28"/>
          <w:szCs w:val="28"/>
          <w:u w:val="single"/>
          <w:rtl/>
        </w:rPr>
        <w:t xml:space="preserve">مثال </w:t>
      </w:r>
      <w:r w:rsidRPr="00EF06DA">
        <w:rPr>
          <w:rFonts w:cs="Simplified Arabic" w:hint="cs"/>
          <w:sz w:val="28"/>
          <w:szCs w:val="28"/>
          <w:rtl/>
        </w:rPr>
        <w:t xml:space="preserve"> استدعاء برنامج فعلي واقع في   </w:t>
      </w:r>
      <w:r w:rsidR="00CE48E7" w:rsidRPr="00CE48E7">
        <w:rPr>
          <w:rFonts w:cs="Simplified Arabic"/>
          <w:sz w:val="28"/>
          <w:szCs w:val="28"/>
          <w:lang w:bidi="ar-SY"/>
        </w:rPr>
        <w:t xml:space="preserve"> </w:t>
      </w:r>
      <w:r w:rsidRPr="00CE48E7">
        <w:rPr>
          <w:rFonts w:cs="Simplified Arabic"/>
          <w:sz w:val="26"/>
          <w:szCs w:val="26"/>
          <w:lang w:bidi="ar-SY"/>
        </w:rPr>
        <w:t>page</w:t>
      </w:r>
      <w:r w:rsidRPr="00CE48E7">
        <w:rPr>
          <w:rFonts w:cs="Simplified Arabic"/>
          <w:sz w:val="28"/>
          <w:szCs w:val="28"/>
          <w:lang w:bidi="ar-SY"/>
        </w:rPr>
        <w:t xml:space="preserve"> </w:t>
      </w:r>
      <w:r w:rsidRPr="00CE48E7">
        <w:rPr>
          <w:rFonts w:cs="Simplified Arabic"/>
          <w:sz w:val="26"/>
          <w:szCs w:val="26"/>
          <w:lang w:bidi="ar-SY"/>
        </w:rPr>
        <w:t>1</w:t>
      </w:r>
      <w:r w:rsidRPr="00EF06DA">
        <w:rPr>
          <w:rFonts w:cs="Simplified Arabic" w:hint="cs"/>
          <w:sz w:val="28"/>
          <w:szCs w:val="28"/>
          <w:rtl/>
        </w:rPr>
        <w:t xml:space="preserve">من الصفحة </w:t>
      </w:r>
      <w:r w:rsidRPr="00CE48E7">
        <w:rPr>
          <w:rFonts w:cs="Simplified Arabic"/>
          <w:sz w:val="26"/>
          <w:szCs w:val="26"/>
          <w:lang w:bidi="ar-SY"/>
        </w:rPr>
        <w:t>page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CE48E7">
        <w:rPr>
          <w:rFonts w:cs="Simplified Arabic"/>
          <w:sz w:val="26"/>
          <w:szCs w:val="26"/>
          <w:lang w:bidi="ar-SY"/>
        </w:rPr>
        <w:t>0</w:t>
      </w:r>
      <w:r w:rsidRPr="00EF06DA">
        <w:rPr>
          <w:rFonts w:cs="Simplified Arabic" w:hint="cs"/>
          <w:sz w:val="28"/>
          <w:szCs w:val="28"/>
          <w:u w:val="single"/>
          <w:rtl/>
        </w:rPr>
        <w:t xml:space="preserve"> </w:t>
      </w:r>
    </w:p>
    <w:p w:rsidR="001B46D6" w:rsidRPr="00EF06DA" w:rsidRDefault="001B46D6" w:rsidP="004424D5">
      <w:pPr>
        <w:numPr>
          <w:ilvl w:val="0"/>
          <w:numId w:val="24"/>
        </w:numPr>
        <w:jc w:val="lowKashida"/>
        <w:rPr>
          <w:rFonts w:cs="Simplified Arabic"/>
          <w:sz w:val="28"/>
          <w:szCs w:val="28"/>
          <w:rtl/>
        </w:rPr>
      </w:pPr>
      <w:r w:rsidRPr="00EF06DA">
        <w:rPr>
          <w:rFonts w:cs="Simplified Arabic" w:hint="cs"/>
          <w:sz w:val="28"/>
          <w:szCs w:val="28"/>
          <w:rtl/>
        </w:rPr>
        <w:t xml:space="preserve">نلاحظ أن محتويات </w:t>
      </w:r>
      <w:r w:rsidRPr="00CE48E7">
        <w:rPr>
          <w:rFonts w:cs="Simplified Arabic"/>
          <w:sz w:val="26"/>
          <w:szCs w:val="26"/>
          <w:lang w:bidi="ar-SY"/>
        </w:rPr>
        <w:t>PCLATH</w:t>
      </w:r>
      <w:r w:rsidRPr="00EF06DA">
        <w:rPr>
          <w:rFonts w:cs="Simplified Arabic" w:hint="cs"/>
          <w:sz w:val="28"/>
          <w:szCs w:val="28"/>
          <w:rtl/>
        </w:rPr>
        <w:t xml:space="preserve"> تخزن ويعاد استعادتها (افتراضيا) بين بداية ونهاية البرنامج الفرعي أو روتين خدمة المقاطعة </w:t>
      </w:r>
      <w:r w:rsidRPr="00CE48E7">
        <w:rPr>
          <w:rFonts w:cs="Simplified Arabic"/>
          <w:sz w:val="26"/>
          <w:szCs w:val="26"/>
          <w:lang w:bidi="ar-SY"/>
        </w:rPr>
        <w:t>ISR</w:t>
      </w:r>
      <w:r w:rsidRPr="00EF06DA">
        <w:rPr>
          <w:rFonts w:cs="Simplified Arabic" w:hint="cs"/>
          <w:sz w:val="28"/>
          <w:szCs w:val="28"/>
          <w:rtl/>
        </w:rPr>
        <w:t xml:space="preserve"> .</w:t>
      </w:r>
    </w:p>
    <w:p w:rsidR="001B46D6" w:rsidRPr="00CE48E7" w:rsidRDefault="001B46D6" w:rsidP="00CE48E7">
      <w:pPr>
        <w:jc w:val="right"/>
        <w:rPr>
          <w:rFonts w:cs="Simplified Arabic"/>
          <w:sz w:val="20"/>
          <w:szCs w:val="20"/>
          <w:lang w:bidi="ar-SY"/>
        </w:rPr>
      </w:pPr>
      <w:r w:rsidRPr="00EF06DA">
        <w:rPr>
          <w:rFonts w:cs="Simplified Arabic"/>
          <w:sz w:val="28"/>
          <w:szCs w:val="28"/>
          <w:lang w:bidi="ar-SY"/>
        </w:rPr>
        <w:t xml:space="preserve">                              </w:t>
      </w:r>
      <w:r w:rsidRPr="00CE48E7">
        <w:rPr>
          <w:rFonts w:cs="Simplified Arabic"/>
          <w:sz w:val="20"/>
          <w:szCs w:val="20"/>
          <w:lang w:bidi="ar-SY"/>
        </w:rPr>
        <w:t>ORG        *500</w:t>
      </w:r>
      <w:r w:rsidR="007A530C" w:rsidRPr="00CE48E7">
        <w:rPr>
          <w:rFonts w:cs="Simplified Arabic"/>
          <w:sz w:val="20"/>
          <w:szCs w:val="20"/>
          <w:lang w:bidi="ar-SY"/>
        </w:rPr>
        <w:t xml:space="preserve">                                                                      </w:t>
      </w:r>
    </w:p>
    <w:p w:rsidR="001B46D6" w:rsidRPr="00CE48E7" w:rsidRDefault="007A530C" w:rsidP="00CE48E7">
      <w:pPr>
        <w:jc w:val="right"/>
        <w:rPr>
          <w:rFonts w:cs="Simplified Arabic" w:hint="cs"/>
          <w:sz w:val="20"/>
          <w:szCs w:val="20"/>
          <w:rtl/>
          <w:lang w:bidi="ar-SY"/>
        </w:rPr>
      </w:pPr>
      <w:r w:rsidRPr="00CE48E7">
        <w:rPr>
          <w:rFonts w:cs="Simplified Arabic" w:hint="cs"/>
          <w:sz w:val="20"/>
          <w:szCs w:val="20"/>
          <w:rtl/>
        </w:rPr>
        <w:t xml:space="preserve">                   </w:t>
      </w:r>
      <w:r w:rsidR="001B46D6" w:rsidRPr="00CE48E7">
        <w:rPr>
          <w:rFonts w:cs="Simplified Arabic" w:hint="cs"/>
          <w:sz w:val="20"/>
          <w:szCs w:val="20"/>
          <w:rtl/>
        </w:rPr>
        <w:t xml:space="preserve">اختيار الصفحة </w:t>
      </w:r>
      <w:r w:rsidR="001B46D6" w:rsidRPr="00CE48E7">
        <w:rPr>
          <w:rFonts w:cs="Simplified Arabic"/>
          <w:sz w:val="20"/>
          <w:szCs w:val="20"/>
          <w:lang w:bidi="ar-SY"/>
        </w:rPr>
        <w:t>BSF   PCLATH/3/  (800FFF) 1</w:t>
      </w:r>
    </w:p>
    <w:p w:rsidR="001B46D6" w:rsidRPr="00CE48E7" w:rsidRDefault="007A530C" w:rsidP="00CE48E7">
      <w:pPr>
        <w:jc w:val="right"/>
        <w:rPr>
          <w:rFonts w:cs="Simplified Arabic" w:hint="cs"/>
          <w:sz w:val="20"/>
          <w:szCs w:val="20"/>
          <w:rtl/>
          <w:lang w:bidi="ar-SY"/>
        </w:rPr>
      </w:pPr>
      <w:r w:rsidRPr="00CE48E7">
        <w:rPr>
          <w:rFonts w:cs="Simplified Arabic" w:hint="cs"/>
          <w:sz w:val="20"/>
          <w:szCs w:val="20"/>
          <w:rtl/>
        </w:rPr>
        <w:t xml:space="preserve">                          </w:t>
      </w:r>
      <w:r w:rsidR="001B46D6" w:rsidRPr="00CE48E7">
        <w:rPr>
          <w:rFonts w:cs="Simplified Arabic" w:hint="cs"/>
          <w:sz w:val="20"/>
          <w:szCs w:val="20"/>
          <w:rtl/>
        </w:rPr>
        <w:t xml:space="preserve">استدعاء البرنامج الفرعي </w:t>
      </w:r>
      <w:r w:rsidR="001B46D6" w:rsidRPr="00CE48E7">
        <w:rPr>
          <w:rFonts w:cs="Simplified Arabic"/>
          <w:sz w:val="20"/>
          <w:szCs w:val="20"/>
          <w:lang w:bidi="ar-SY"/>
        </w:rPr>
        <w:t>CALL   SUB1-P1</w:t>
      </w:r>
    </w:p>
    <w:p w:rsidR="001B46D6" w:rsidRPr="00CE48E7" w:rsidRDefault="00CE48E7" w:rsidP="00CE48E7">
      <w:pPr>
        <w:tabs>
          <w:tab w:val="left" w:pos="5576"/>
        </w:tabs>
        <w:jc w:val="right"/>
        <w:rPr>
          <w:rFonts w:cs="Simplified Arabic" w:hint="cs"/>
          <w:sz w:val="20"/>
          <w:szCs w:val="20"/>
          <w:rtl/>
        </w:rPr>
      </w:pPr>
      <w:r>
        <w:rPr>
          <w:rFonts w:cs="Simplified Arabic"/>
          <w:noProof/>
          <w:sz w:val="20"/>
          <w:szCs w:val="20"/>
          <w:rtl/>
        </w:rPr>
        <w:pict>
          <v:line id="_x0000_s1135" style="position:absolute;z-index:251662848" from="18pt,1.8pt" to="18pt,28.8pt" strokeweight="1pt">
            <v:stroke dashstyle="1 1" endcap="round"/>
            <w10:wrap anchorx="page"/>
          </v:line>
        </w:pict>
      </w:r>
      <w:r w:rsidR="007A530C" w:rsidRPr="00CE48E7">
        <w:rPr>
          <w:rFonts w:cs="Simplified Arabic"/>
          <w:sz w:val="20"/>
          <w:szCs w:val="20"/>
          <w:rtl/>
        </w:rPr>
        <w:tab/>
      </w:r>
    </w:p>
    <w:p w:rsidR="001B46D6" w:rsidRPr="00CE48E7" w:rsidRDefault="001B46D6" w:rsidP="00CE48E7">
      <w:pPr>
        <w:jc w:val="right"/>
        <w:rPr>
          <w:rFonts w:cs="Simplified Arabic" w:hint="cs"/>
          <w:sz w:val="20"/>
          <w:szCs w:val="20"/>
          <w:rtl/>
        </w:rPr>
      </w:pPr>
    </w:p>
    <w:p w:rsidR="001B46D6" w:rsidRPr="00CE48E7" w:rsidRDefault="001B46D6" w:rsidP="00CE48E7">
      <w:pPr>
        <w:jc w:val="right"/>
        <w:rPr>
          <w:rFonts w:cs="Simplified Arabic" w:hint="cs"/>
          <w:sz w:val="20"/>
          <w:szCs w:val="20"/>
          <w:rtl/>
          <w:lang w:bidi="ar-SY"/>
        </w:rPr>
      </w:pPr>
      <w:r w:rsidRPr="00CE48E7">
        <w:rPr>
          <w:rFonts w:cs="Simplified Arabic"/>
          <w:sz w:val="20"/>
          <w:szCs w:val="20"/>
          <w:lang w:bidi="ar-SY"/>
        </w:rPr>
        <w:t>ORG   0*900</w:t>
      </w:r>
      <w:r w:rsidR="007A530C" w:rsidRPr="00CE48E7">
        <w:rPr>
          <w:rFonts w:cs="Simplified Arabic"/>
          <w:sz w:val="20"/>
          <w:szCs w:val="20"/>
          <w:lang w:bidi="ar-SY"/>
        </w:rPr>
        <w:t xml:space="preserve">                                                                        </w:t>
      </w:r>
    </w:p>
    <w:p w:rsidR="001B46D6" w:rsidRPr="00EF06DA" w:rsidRDefault="007A530C" w:rsidP="00CE48E7">
      <w:pPr>
        <w:jc w:val="right"/>
        <w:rPr>
          <w:rFonts w:cs="Simplified Arabic"/>
          <w:sz w:val="28"/>
          <w:szCs w:val="28"/>
          <w:lang w:bidi="ar-SY"/>
        </w:rPr>
      </w:pPr>
      <w:r w:rsidRPr="00CE48E7">
        <w:rPr>
          <w:rFonts w:cs="Simplified Arabic" w:hint="cs"/>
          <w:sz w:val="20"/>
          <w:szCs w:val="20"/>
          <w:rtl/>
        </w:rPr>
        <w:t xml:space="preserve">                                     </w:t>
      </w:r>
      <w:r w:rsidR="001B46D6" w:rsidRPr="00CE48E7">
        <w:rPr>
          <w:rFonts w:cs="Simplified Arabic" w:hint="cs"/>
          <w:sz w:val="20"/>
          <w:szCs w:val="20"/>
          <w:rtl/>
        </w:rPr>
        <w:t xml:space="preserve">البرنامج الفرعي المستدعى </w:t>
      </w:r>
      <w:r w:rsidR="001B46D6" w:rsidRPr="00CE48E7">
        <w:rPr>
          <w:rFonts w:cs="Simplified Arabic"/>
          <w:sz w:val="20"/>
          <w:szCs w:val="20"/>
          <w:lang w:bidi="ar-SY"/>
        </w:rPr>
        <w:t>SUB1/</w:t>
      </w:r>
    </w:p>
    <w:p w:rsidR="001B46D6" w:rsidRPr="00EF06DA" w:rsidRDefault="00CE48E7" w:rsidP="004424D5">
      <w:pPr>
        <w:jc w:val="lowKashida"/>
        <w:rPr>
          <w:rFonts w:cs="Simplified Arabic" w:hint="cs"/>
          <w:sz w:val="28"/>
          <w:szCs w:val="28"/>
          <w:lang w:bidi="ar-SY"/>
        </w:rPr>
      </w:pPr>
      <w:r>
        <w:rPr>
          <w:rFonts w:cs="Simplified Arabic" w:hint="cs"/>
          <w:noProof/>
          <w:sz w:val="28"/>
          <w:szCs w:val="28"/>
        </w:rPr>
        <w:pict>
          <v:line id="_x0000_s1136" style="position:absolute;left:0;text-align:left;z-index:251663872" from="18pt,3.6pt" to="18pt,30.6pt" strokeweight="1pt">
            <v:stroke dashstyle="1 1" endcap="round"/>
            <w10:wrap anchorx="page"/>
          </v:line>
        </w:pict>
      </w:r>
    </w:p>
    <w:p w:rsidR="001B46D6" w:rsidRPr="00EF06DA" w:rsidRDefault="001B46D6" w:rsidP="004424D5">
      <w:pPr>
        <w:jc w:val="lowKashida"/>
        <w:rPr>
          <w:rFonts w:cs="Simplified Arabic"/>
          <w:sz w:val="28"/>
          <w:szCs w:val="28"/>
          <w:lang w:bidi="ar-SY"/>
        </w:rPr>
      </w:pPr>
    </w:p>
    <w:p w:rsidR="007A530C" w:rsidRPr="00CE48E7" w:rsidRDefault="007A530C" w:rsidP="00CE48E7">
      <w:pPr>
        <w:jc w:val="right"/>
        <w:rPr>
          <w:rFonts w:cs="Simplified Arabic"/>
          <w:sz w:val="20"/>
          <w:szCs w:val="20"/>
          <w:lang w:bidi="ar-SY"/>
        </w:rPr>
      </w:pPr>
      <w:r w:rsidRPr="00CE48E7">
        <w:rPr>
          <w:rFonts w:cs="Simplified Arabic" w:hint="cs"/>
          <w:sz w:val="20"/>
          <w:szCs w:val="20"/>
          <w:rtl/>
        </w:rPr>
        <w:t xml:space="preserve">  </w:t>
      </w:r>
      <w:r w:rsidR="001B46D6" w:rsidRPr="00CE48E7">
        <w:rPr>
          <w:rFonts w:cs="Simplified Arabic" w:hint="cs"/>
          <w:sz w:val="20"/>
          <w:szCs w:val="20"/>
          <w:rtl/>
        </w:rPr>
        <w:t xml:space="preserve">عودة إلى البرنامج المستدعى في الصفحة </w:t>
      </w:r>
      <w:r w:rsidRPr="00CE48E7">
        <w:rPr>
          <w:rFonts w:cs="Simplified Arabic"/>
          <w:sz w:val="20"/>
          <w:szCs w:val="20"/>
          <w:lang w:bidi="ar-SY"/>
        </w:rPr>
        <w:t>RETURN          Page 0</w:t>
      </w:r>
    </w:p>
    <w:p w:rsidR="00BA439E" w:rsidRPr="00EF06DA" w:rsidRDefault="007A530C" w:rsidP="00CE48E7">
      <w:pPr>
        <w:jc w:val="lowKashida"/>
        <w:rPr>
          <w:rFonts w:cs="Simplified Arabic" w:hint="cs"/>
          <w:sz w:val="28"/>
          <w:szCs w:val="28"/>
          <w:rtl/>
        </w:rPr>
      </w:pPr>
      <w:r w:rsidRPr="00EF06DA">
        <w:rPr>
          <w:rFonts w:cs="Simplified Arabic"/>
          <w:sz w:val="28"/>
          <w:szCs w:val="28"/>
          <w:lang w:bidi="ar-SY"/>
        </w:rPr>
        <w:t xml:space="preserve"> </w:t>
      </w:r>
    </w:p>
    <w:p w:rsidR="00BA439E" w:rsidRPr="00E16E4B" w:rsidRDefault="00E16E4B" w:rsidP="00E16E4B">
      <w:pPr>
        <w:jc w:val="lowKashida"/>
        <w:rPr>
          <w:rFonts w:cs="Simplified Arabic"/>
          <w:b/>
          <w:bCs/>
          <w:sz w:val="32"/>
          <w:szCs w:val="32"/>
          <w:lang w:bidi="ar-SY"/>
        </w:rPr>
      </w:pPr>
      <w:r w:rsidRPr="00E16E4B">
        <w:rPr>
          <w:rFonts w:cs="Simplified Arabic" w:hint="cs"/>
          <w:b/>
          <w:bCs/>
          <w:sz w:val="32"/>
          <w:szCs w:val="32"/>
          <w:rtl/>
          <w:lang w:bidi="ar-SY"/>
        </w:rPr>
        <w:t xml:space="preserve">9-3 </w:t>
      </w:r>
      <w:r w:rsidRPr="00E16E4B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BA439E" w:rsidRPr="00E16E4B">
        <w:rPr>
          <w:rFonts w:cs="Simplified Arabic" w:hint="cs"/>
          <w:b/>
          <w:bCs/>
          <w:sz w:val="32"/>
          <w:szCs w:val="32"/>
          <w:rtl/>
        </w:rPr>
        <w:t xml:space="preserve"> تنظيم ذاكرة المعطيات  </w:t>
      </w:r>
      <w:r w:rsidR="00BA439E" w:rsidRPr="00E16E4B">
        <w:rPr>
          <w:rFonts w:cs="Simplified Arabic"/>
          <w:b/>
          <w:bCs/>
          <w:sz w:val="30"/>
          <w:szCs w:val="30"/>
          <w:lang w:bidi="ar-SY"/>
        </w:rPr>
        <w:t>Data</w:t>
      </w:r>
      <w:r w:rsidR="00BA439E" w:rsidRPr="00E16E4B">
        <w:rPr>
          <w:rFonts w:cs="Simplified Arabic"/>
          <w:b/>
          <w:bCs/>
          <w:sz w:val="32"/>
          <w:szCs w:val="32"/>
          <w:lang w:bidi="ar-SY"/>
        </w:rPr>
        <w:t xml:space="preserve"> </w:t>
      </w:r>
      <w:r w:rsidR="00BA439E" w:rsidRPr="00E16E4B">
        <w:rPr>
          <w:rFonts w:cs="Simplified Arabic"/>
          <w:b/>
          <w:bCs/>
          <w:sz w:val="30"/>
          <w:szCs w:val="30"/>
          <w:lang w:bidi="ar-SY"/>
        </w:rPr>
        <w:t>Memory Organization</w:t>
      </w:r>
      <w:r w:rsidR="00BA439E" w:rsidRPr="00E16E4B">
        <w:rPr>
          <w:rFonts w:cs="Simplified Arabic"/>
          <w:b/>
          <w:bCs/>
          <w:sz w:val="32"/>
          <w:szCs w:val="32"/>
          <w:lang w:bidi="ar-SY"/>
        </w:rPr>
        <w:t xml:space="preserve"> </w:t>
      </w:r>
    </w:p>
    <w:p w:rsidR="00BA439E" w:rsidRPr="00E16E4B" w:rsidRDefault="00E16E4B" w:rsidP="004424D5">
      <w:pPr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E16E4B">
        <w:rPr>
          <w:rFonts w:cs="Simplified Arabic" w:hint="cs"/>
          <w:b/>
          <w:bCs/>
          <w:sz w:val="32"/>
          <w:szCs w:val="32"/>
          <w:rtl/>
          <w:lang w:bidi="ar-SY"/>
        </w:rPr>
        <w:t>9-3-1</w:t>
      </w:r>
      <w:r w:rsidR="00BA439E" w:rsidRPr="00E16E4B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BA439E" w:rsidRPr="00E16E4B">
        <w:rPr>
          <w:rFonts w:cs="Simplified Arabic" w:hint="cs"/>
          <w:b/>
          <w:bCs/>
          <w:sz w:val="28"/>
          <w:szCs w:val="28"/>
          <w:rtl/>
        </w:rPr>
        <w:t>تمهيد</w:t>
      </w:r>
      <w:r w:rsidR="00BA439E" w:rsidRPr="00E16E4B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BA439E" w:rsidRPr="00EF06DA" w:rsidRDefault="00BA439E" w:rsidP="00E16E4B">
      <w:pPr>
        <w:jc w:val="lowKashida"/>
        <w:rPr>
          <w:rFonts w:cs="Simplified Arabic"/>
          <w:sz w:val="28"/>
          <w:szCs w:val="28"/>
          <w:rtl/>
        </w:rPr>
      </w:pPr>
      <w:r w:rsidRPr="00EF06DA">
        <w:rPr>
          <w:rFonts w:cs="Simplified Arabic" w:hint="cs"/>
          <w:sz w:val="28"/>
          <w:szCs w:val="28"/>
          <w:rtl/>
        </w:rPr>
        <w:t xml:space="preserve">تتألف ذاكرة المعطيات من حيزين ذاكريين :                                                                                     </w:t>
      </w:r>
    </w:p>
    <w:p w:rsidR="00BA439E" w:rsidRPr="00EF06DA" w:rsidRDefault="00BA439E" w:rsidP="00E16E4B">
      <w:pPr>
        <w:numPr>
          <w:ilvl w:val="1"/>
          <w:numId w:val="25"/>
        </w:numPr>
        <w:jc w:val="lowKashida"/>
        <w:rPr>
          <w:rFonts w:cs="Simplified Arabic" w:hint="cs"/>
          <w:sz w:val="28"/>
          <w:szCs w:val="28"/>
        </w:rPr>
      </w:pPr>
      <w:r w:rsidRPr="00EF06DA">
        <w:rPr>
          <w:rFonts w:cs="Simplified Arabic" w:hint="cs"/>
          <w:sz w:val="28"/>
          <w:szCs w:val="28"/>
          <w:rtl/>
        </w:rPr>
        <w:t xml:space="preserve">حيز مسجلات الوظائف الخاصة </w:t>
      </w:r>
      <w:r w:rsidRPr="00EF06DA">
        <w:rPr>
          <w:rFonts w:cs="Simplified Arabic"/>
          <w:sz w:val="28"/>
          <w:szCs w:val="28"/>
          <w:lang w:bidi="ar-SY"/>
        </w:rPr>
        <w:t>(</w:t>
      </w:r>
      <w:r w:rsidRPr="00E16E4B">
        <w:rPr>
          <w:rFonts w:cs="Simplified Arabic"/>
          <w:sz w:val="26"/>
          <w:szCs w:val="26"/>
          <w:lang w:bidi="ar-SY"/>
        </w:rPr>
        <w:t>Special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E16E4B">
        <w:rPr>
          <w:rFonts w:cs="Simplified Arabic"/>
          <w:sz w:val="26"/>
          <w:szCs w:val="26"/>
          <w:lang w:bidi="ar-SY"/>
        </w:rPr>
        <w:t>Function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E16E4B">
        <w:rPr>
          <w:rFonts w:cs="Simplified Arabic"/>
          <w:sz w:val="26"/>
          <w:szCs w:val="26"/>
          <w:lang w:bidi="ar-SY"/>
        </w:rPr>
        <w:t>Registers</w:t>
      </w:r>
      <w:r w:rsidRPr="00EF06DA">
        <w:rPr>
          <w:rFonts w:cs="Simplified Arabic"/>
          <w:sz w:val="28"/>
          <w:szCs w:val="28"/>
          <w:lang w:bidi="ar-SY"/>
        </w:rPr>
        <w:t xml:space="preserve"> ) </w:t>
      </w:r>
      <w:r w:rsidRPr="00E16E4B">
        <w:rPr>
          <w:rFonts w:cs="Simplified Arabic"/>
          <w:sz w:val="26"/>
          <w:szCs w:val="26"/>
          <w:lang w:bidi="ar-SY"/>
        </w:rPr>
        <w:t>SFR</w:t>
      </w:r>
      <w:r w:rsidR="00E16E4B" w:rsidRPr="00E16E4B">
        <w:rPr>
          <w:rFonts w:cs="Simplified Arabic"/>
          <w:sz w:val="26"/>
          <w:szCs w:val="26"/>
          <w:lang w:bidi="ar-SY"/>
        </w:rPr>
        <w:t>s</w:t>
      </w:r>
      <w:r w:rsidRPr="00EF06DA">
        <w:rPr>
          <w:rFonts w:cs="Simplified Arabic" w:hint="cs"/>
          <w:sz w:val="28"/>
          <w:szCs w:val="28"/>
          <w:rtl/>
        </w:rPr>
        <w:t xml:space="preserve"> وهذه المسجلات </w:t>
      </w:r>
      <w:r w:rsidRPr="00E16E4B">
        <w:rPr>
          <w:rFonts w:cs="Simplified Arabic"/>
          <w:sz w:val="26"/>
          <w:szCs w:val="26"/>
          <w:lang w:bidi="ar-SY"/>
        </w:rPr>
        <w:t>SFR</w:t>
      </w:r>
      <w:r w:rsidR="00C72945" w:rsidRPr="00E16E4B">
        <w:rPr>
          <w:rFonts w:cs="Simplified Arabic"/>
          <w:sz w:val="26"/>
          <w:szCs w:val="26"/>
          <w:lang w:bidi="ar-SY"/>
        </w:rPr>
        <w:t>s</w:t>
      </w:r>
      <w:r w:rsidRPr="00EF06DA">
        <w:rPr>
          <w:rFonts w:cs="Simplified Arabic" w:hint="cs"/>
          <w:sz w:val="28"/>
          <w:szCs w:val="28"/>
          <w:rtl/>
        </w:rPr>
        <w:t xml:space="preserve"> تحكم عمليات الشريحة </w:t>
      </w:r>
      <w:r w:rsidRPr="00E16E4B">
        <w:rPr>
          <w:rFonts w:cs="Simplified Arabic"/>
          <w:sz w:val="26"/>
          <w:szCs w:val="26"/>
          <w:lang w:bidi="ar-SY"/>
        </w:rPr>
        <w:t>operation</w:t>
      </w:r>
      <w:r w:rsidRPr="00EF06DA">
        <w:rPr>
          <w:rFonts w:cs="Simplified Arabic" w:hint="cs"/>
          <w:sz w:val="28"/>
          <w:szCs w:val="28"/>
          <w:rtl/>
        </w:rPr>
        <w:t xml:space="preserve"> من خلال التحكم بوظائف نواة المتحكم الداخلية </w:t>
      </w:r>
      <w:r w:rsidRPr="00E16E4B">
        <w:rPr>
          <w:rFonts w:cs="Simplified Arabic"/>
          <w:sz w:val="26"/>
          <w:szCs w:val="26"/>
          <w:lang w:bidi="ar-SY"/>
        </w:rPr>
        <w:t>core</w:t>
      </w:r>
      <w:r w:rsidRPr="00EF06DA">
        <w:rPr>
          <w:rFonts w:cs="Simplified Arabic" w:hint="cs"/>
          <w:sz w:val="28"/>
          <w:szCs w:val="28"/>
          <w:rtl/>
        </w:rPr>
        <w:t xml:space="preserve"> أو من خلال التحكم بالوظائف المعدة للمحيطيات </w:t>
      </w:r>
      <w:r w:rsidR="00687CFA" w:rsidRPr="00E16E4B">
        <w:rPr>
          <w:rFonts w:cs="Simplified Arabic"/>
          <w:sz w:val="26"/>
          <w:szCs w:val="26"/>
          <w:lang w:bidi="ar-SY"/>
        </w:rPr>
        <w:t>peripherals</w:t>
      </w:r>
      <w:r w:rsidR="00687CFA" w:rsidRPr="00EF06DA">
        <w:rPr>
          <w:rFonts w:cs="Simplified Arabic" w:hint="cs"/>
          <w:sz w:val="28"/>
          <w:szCs w:val="28"/>
          <w:rtl/>
        </w:rPr>
        <w:t xml:space="preserve"> </w:t>
      </w:r>
    </w:p>
    <w:p w:rsidR="00687CFA" w:rsidRPr="00EF06DA" w:rsidRDefault="00687CFA" w:rsidP="004424D5">
      <w:pPr>
        <w:numPr>
          <w:ilvl w:val="1"/>
          <w:numId w:val="25"/>
        </w:numPr>
        <w:jc w:val="lowKashida"/>
        <w:rPr>
          <w:rFonts w:cs="Simplified Arabic" w:hint="cs"/>
          <w:sz w:val="28"/>
          <w:szCs w:val="28"/>
        </w:rPr>
      </w:pPr>
      <w:r w:rsidRPr="00EF06DA">
        <w:rPr>
          <w:rFonts w:cs="Simplified Arabic" w:hint="cs"/>
          <w:sz w:val="28"/>
          <w:szCs w:val="28"/>
          <w:rtl/>
        </w:rPr>
        <w:t xml:space="preserve">حيز مسجلات الأغراض العامة </w:t>
      </w:r>
      <w:r w:rsidRPr="00EF06DA">
        <w:rPr>
          <w:rFonts w:cs="Simplified Arabic"/>
          <w:sz w:val="28"/>
          <w:szCs w:val="28"/>
          <w:lang w:bidi="ar-SY"/>
        </w:rPr>
        <w:t>(</w:t>
      </w:r>
      <w:r w:rsidRPr="00C72945">
        <w:rPr>
          <w:rFonts w:cs="Simplified Arabic"/>
          <w:sz w:val="26"/>
          <w:szCs w:val="26"/>
          <w:lang w:bidi="ar-SY"/>
        </w:rPr>
        <w:t>General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C72945">
        <w:rPr>
          <w:rFonts w:cs="Simplified Arabic"/>
          <w:sz w:val="26"/>
          <w:szCs w:val="26"/>
          <w:lang w:bidi="ar-SY"/>
        </w:rPr>
        <w:t>Purpose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C72945">
        <w:rPr>
          <w:rFonts w:cs="Simplified Arabic"/>
          <w:sz w:val="26"/>
          <w:szCs w:val="26"/>
          <w:lang w:bidi="ar-SY"/>
        </w:rPr>
        <w:t>Registers</w:t>
      </w:r>
      <w:r w:rsidRPr="00EF06DA">
        <w:rPr>
          <w:rFonts w:cs="Simplified Arabic"/>
          <w:sz w:val="28"/>
          <w:szCs w:val="28"/>
          <w:lang w:bidi="ar-SY"/>
        </w:rPr>
        <w:t xml:space="preserve"> ) </w:t>
      </w:r>
      <w:r w:rsidRPr="00C72945">
        <w:rPr>
          <w:rFonts w:cs="Simplified Arabic"/>
          <w:sz w:val="26"/>
          <w:szCs w:val="26"/>
          <w:lang w:bidi="ar-SY"/>
        </w:rPr>
        <w:t>GPR</w:t>
      </w:r>
      <w:r w:rsidR="00C72945" w:rsidRPr="00C72945">
        <w:rPr>
          <w:rFonts w:cs="Simplified Arabic"/>
          <w:sz w:val="26"/>
          <w:szCs w:val="26"/>
          <w:lang w:bidi="ar-SY"/>
        </w:rPr>
        <w:t>s</w:t>
      </w:r>
      <w:r w:rsidRPr="00EF06DA">
        <w:rPr>
          <w:rFonts w:cs="Simplified Arabic"/>
          <w:sz w:val="28"/>
          <w:szCs w:val="28"/>
          <w:lang w:bidi="ar-SY"/>
        </w:rPr>
        <w:t xml:space="preserve"> </w:t>
      </w:r>
      <w:r w:rsidRPr="00EF06DA">
        <w:rPr>
          <w:rFonts w:cs="Simplified Arabic" w:hint="cs"/>
          <w:sz w:val="28"/>
          <w:szCs w:val="28"/>
          <w:rtl/>
        </w:rPr>
        <w:t xml:space="preserve"> الذي يستخدم لتخزين المعطيات وفق تعريف المستخدم وتلبية لإستراتيجيته البرمجية .                                 </w:t>
      </w:r>
    </w:p>
    <w:p w:rsidR="00687CFA" w:rsidRPr="00EF06DA" w:rsidRDefault="00687CFA" w:rsidP="0009240B">
      <w:pPr>
        <w:jc w:val="lowKashida"/>
        <w:rPr>
          <w:rFonts w:cs="Simplified Arabic" w:hint="cs"/>
          <w:sz w:val="28"/>
          <w:szCs w:val="28"/>
        </w:rPr>
      </w:pPr>
      <w:r w:rsidRPr="00EF06DA">
        <w:rPr>
          <w:rFonts w:cs="Simplified Arabic" w:hint="cs"/>
          <w:sz w:val="28"/>
          <w:szCs w:val="28"/>
          <w:rtl/>
        </w:rPr>
        <w:lastRenderedPageBreak/>
        <w:t xml:space="preserve">عملية تقسيم ذاكرة المعطيات تسمى </w:t>
      </w:r>
      <w:r w:rsidRPr="00EF06DA">
        <w:rPr>
          <w:rFonts w:cs="Simplified Arabic"/>
          <w:sz w:val="28"/>
          <w:szCs w:val="28"/>
          <w:lang w:bidi="ar-SY"/>
        </w:rPr>
        <w:t>&lt;</w:t>
      </w:r>
      <w:r w:rsidRPr="0009240B">
        <w:rPr>
          <w:rFonts w:cs="Simplified Arabic"/>
          <w:sz w:val="26"/>
          <w:szCs w:val="26"/>
          <w:lang w:bidi="ar-SY"/>
        </w:rPr>
        <w:t>Banking</w:t>
      </w:r>
      <w:r w:rsidRPr="00EF06DA">
        <w:rPr>
          <w:rFonts w:cs="Simplified Arabic"/>
          <w:sz w:val="28"/>
          <w:szCs w:val="28"/>
          <w:lang w:bidi="ar-SY"/>
        </w:rPr>
        <w:t>&gt;</w:t>
      </w:r>
      <w:r w:rsidRPr="00EF06DA">
        <w:rPr>
          <w:rFonts w:cs="Simplified Arabic" w:hint="cs"/>
          <w:sz w:val="28"/>
          <w:szCs w:val="28"/>
          <w:rtl/>
        </w:rPr>
        <w:t xml:space="preserve"> ويتم الانتقال بين البنوك المتاحة بواسطة خانات برمجية خاصة بذلك هي الخانات </w:t>
      </w:r>
      <w:r w:rsidRPr="0009240B">
        <w:rPr>
          <w:rFonts w:cs="Simplified Arabic"/>
          <w:sz w:val="26"/>
          <w:szCs w:val="26"/>
          <w:lang w:bidi="ar-SY"/>
        </w:rPr>
        <w:t>status</w:t>
      </w:r>
      <w:r w:rsidRPr="00EF06DA">
        <w:rPr>
          <w:rFonts w:cs="Simplified Arabic"/>
          <w:sz w:val="28"/>
          <w:szCs w:val="28"/>
          <w:lang w:bidi="ar-SY"/>
        </w:rPr>
        <w:t>&lt;</w:t>
      </w:r>
      <w:r w:rsidRPr="0009240B">
        <w:rPr>
          <w:rFonts w:cs="Simplified Arabic"/>
          <w:sz w:val="26"/>
          <w:szCs w:val="26"/>
          <w:lang w:bidi="ar-SY"/>
        </w:rPr>
        <w:t>7:5</w:t>
      </w:r>
      <w:r w:rsidRPr="00EF06DA">
        <w:rPr>
          <w:rFonts w:cs="Simplified Arabic"/>
          <w:sz w:val="28"/>
          <w:szCs w:val="28"/>
          <w:lang w:bidi="ar-SY"/>
        </w:rPr>
        <w:t>&gt;</w:t>
      </w:r>
      <w:r w:rsidRPr="00EF06DA">
        <w:rPr>
          <w:rFonts w:cs="Simplified Arabic" w:hint="cs"/>
          <w:sz w:val="28"/>
          <w:szCs w:val="28"/>
          <w:rtl/>
        </w:rPr>
        <w:t xml:space="preserve"> .</w:t>
      </w:r>
    </w:p>
    <w:p w:rsidR="00E91CEA" w:rsidRPr="00EF06DA" w:rsidRDefault="00950991" w:rsidP="0009240B">
      <w:pPr>
        <w:jc w:val="lowKashida"/>
        <w:rPr>
          <w:rFonts w:cs="Simplified Arabic" w:hint="cs"/>
          <w:sz w:val="28"/>
          <w:szCs w:val="28"/>
          <w:rtl/>
        </w:rPr>
      </w:pPr>
      <w:r w:rsidRPr="00EF06DA">
        <w:rPr>
          <w:rFonts w:cs="Simplified Arabic" w:hint="cs"/>
          <w:sz w:val="28"/>
          <w:szCs w:val="28"/>
          <w:rtl/>
        </w:rPr>
        <w:t xml:space="preserve">يمكن الوصول إلى أي موقع ذاكري في ذاكرة المعطيات بواسطة العنونة المباشرة (التي </w:t>
      </w:r>
      <w:r w:rsidR="00E91CEA" w:rsidRPr="00EF06DA">
        <w:rPr>
          <w:rFonts w:cs="Simplified Arabic" w:hint="cs"/>
          <w:sz w:val="28"/>
          <w:szCs w:val="28"/>
          <w:rtl/>
        </w:rPr>
        <w:t>تستخدم</w:t>
      </w:r>
      <w:r w:rsidRPr="00EF06DA">
        <w:rPr>
          <w:rFonts w:cs="Simplified Arabic" w:hint="cs"/>
          <w:sz w:val="28"/>
          <w:szCs w:val="28"/>
          <w:rtl/>
        </w:rPr>
        <w:t xml:space="preserve"> الخانات </w:t>
      </w:r>
      <w:r w:rsidRPr="00EF06DA">
        <w:rPr>
          <w:rFonts w:cs="Simplified Arabic"/>
          <w:sz w:val="28"/>
          <w:szCs w:val="28"/>
          <w:lang w:bidi="ar-SY"/>
        </w:rPr>
        <w:t>(</w:t>
      </w:r>
      <w:r w:rsidRPr="0009240B">
        <w:rPr>
          <w:rFonts w:cs="Simplified Arabic"/>
          <w:sz w:val="26"/>
          <w:szCs w:val="26"/>
          <w:lang w:bidi="ar-SY"/>
        </w:rPr>
        <w:t>6:5</w:t>
      </w:r>
      <w:r w:rsidRPr="00EF06DA">
        <w:rPr>
          <w:rFonts w:cs="Simplified Arabic"/>
          <w:sz w:val="28"/>
          <w:szCs w:val="28"/>
          <w:lang w:bidi="ar-SY"/>
        </w:rPr>
        <w:t>)</w:t>
      </w:r>
      <w:r w:rsidRPr="00EF06DA">
        <w:rPr>
          <w:rFonts w:cs="Simplified Arabic" w:hint="cs"/>
          <w:sz w:val="28"/>
          <w:szCs w:val="28"/>
          <w:rtl/>
        </w:rPr>
        <w:t xml:space="preserve"> </w:t>
      </w:r>
      <w:r w:rsidR="0009240B">
        <w:rPr>
          <w:rFonts w:cs="Simplified Arabic"/>
          <w:sz w:val="26"/>
          <w:szCs w:val="26"/>
          <w:lang w:bidi="ar-SY"/>
        </w:rPr>
        <w:t xml:space="preserve"> </w:t>
      </w:r>
      <w:r w:rsidRPr="0009240B">
        <w:rPr>
          <w:rFonts w:cs="Simplified Arabic"/>
          <w:sz w:val="26"/>
          <w:szCs w:val="26"/>
          <w:lang w:bidi="ar-SY"/>
        </w:rPr>
        <w:t>status</w:t>
      </w:r>
      <w:r w:rsidRPr="0009240B">
        <w:rPr>
          <w:rFonts w:cs="Simplified Arabic" w:hint="cs"/>
          <w:sz w:val="26"/>
          <w:szCs w:val="26"/>
          <w:rtl/>
        </w:rPr>
        <w:t>المسماة</w:t>
      </w:r>
      <w:r w:rsidRPr="00EF06DA">
        <w:rPr>
          <w:rFonts w:cs="Simplified Arabic" w:hint="cs"/>
          <w:sz w:val="28"/>
          <w:szCs w:val="28"/>
          <w:rtl/>
        </w:rPr>
        <w:t xml:space="preserve"> </w:t>
      </w:r>
      <w:r w:rsidRPr="00EF06DA">
        <w:rPr>
          <w:rFonts w:cs="Simplified Arabic"/>
          <w:sz w:val="28"/>
          <w:szCs w:val="28"/>
          <w:lang w:bidi="ar-SY"/>
        </w:rPr>
        <w:t>(</w:t>
      </w:r>
      <w:r w:rsidRPr="0009240B">
        <w:rPr>
          <w:rFonts w:cs="Simplified Arabic"/>
          <w:sz w:val="26"/>
          <w:szCs w:val="26"/>
          <w:lang w:bidi="ar-SY"/>
        </w:rPr>
        <w:t>RP0</w:t>
      </w:r>
      <w:r w:rsidRPr="00EF06DA">
        <w:rPr>
          <w:rFonts w:cs="Simplified Arabic"/>
          <w:sz w:val="28"/>
          <w:szCs w:val="28"/>
          <w:lang w:bidi="ar-SY"/>
        </w:rPr>
        <w:t>,</w:t>
      </w:r>
      <w:r w:rsidRPr="0009240B">
        <w:rPr>
          <w:rFonts w:cs="Simplified Arabic"/>
          <w:sz w:val="26"/>
          <w:szCs w:val="26"/>
          <w:lang w:bidi="ar-SY"/>
        </w:rPr>
        <w:t>RP1</w:t>
      </w:r>
      <w:r w:rsidRPr="00EF06DA">
        <w:rPr>
          <w:rFonts w:cs="Simplified Arabic"/>
          <w:sz w:val="28"/>
          <w:szCs w:val="28"/>
          <w:lang w:bidi="ar-SY"/>
        </w:rPr>
        <w:t xml:space="preserve">) </w:t>
      </w:r>
      <w:r w:rsidRPr="00EF06DA">
        <w:rPr>
          <w:rFonts w:cs="Simplified Arabic" w:hint="cs"/>
          <w:sz w:val="28"/>
          <w:szCs w:val="28"/>
          <w:rtl/>
        </w:rPr>
        <w:t xml:space="preserve"> ) أو بواسطة العنونة غير المباشرة (باستخدام المسجل </w:t>
      </w:r>
      <w:r w:rsidRPr="0009240B">
        <w:rPr>
          <w:rFonts w:cs="Simplified Arabic"/>
          <w:sz w:val="26"/>
          <w:szCs w:val="26"/>
          <w:lang w:bidi="ar-SY"/>
        </w:rPr>
        <w:t>SFR</w:t>
      </w:r>
      <w:r w:rsidRPr="00EF06DA">
        <w:rPr>
          <w:rFonts w:cs="Simplified Arabic" w:hint="cs"/>
          <w:sz w:val="28"/>
          <w:szCs w:val="28"/>
          <w:rtl/>
        </w:rPr>
        <w:t xml:space="preserve"> المسمى مسجل اختيار الملف </w:t>
      </w:r>
      <w:r w:rsidR="00E91CEA" w:rsidRPr="00EF06DA">
        <w:rPr>
          <w:rFonts w:cs="Simplified Arabic" w:hint="cs"/>
          <w:sz w:val="28"/>
          <w:szCs w:val="28"/>
          <w:rtl/>
        </w:rPr>
        <w:t xml:space="preserve">) ويستخدم مع هذا المسجل الخانة </w:t>
      </w:r>
      <w:r w:rsidR="00E91CEA" w:rsidRPr="00EF06DA">
        <w:rPr>
          <w:rFonts w:cs="Simplified Arabic"/>
          <w:sz w:val="28"/>
          <w:szCs w:val="28"/>
          <w:lang w:bidi="ar-SY"/>
        </w:rPr>
        <w:t>(</w:t>
      </w:r>
      <w:r w:rsidR="00E91CEA" w:rsidRPr="0009240B">
        <w:rPr>
          <w:rFonts w:cs="Simplified Arabic"/>
          <w:sz w:val="26"/>
          <w:szCs w:val="26"/>
          <w:lang w:bidi="ar-SY"/>
        </w:rPr>
        <w:t>indirect</w:t>
      </w:r>
      <w:r w:rsidR="00E91CEA" w:rsidRPr="00EF06DA">
        <w:rPr>
          <w:rFonts w:cs="Simplified Arabic"/>
          <w:sz w:val="28"/>
          <w:szCs w:val="28"/>
          <w:lang w:bidi="ar-SY"/>
        </w:rPr>
        <w:t xml:space="preserve"> </w:t>
      </w:r>
      <w:r w:rsidR="00E91CEA" w:rsidRPr="0009240B">
        <w:rPr>
          <w:rFonts w:cs="Simplified Arabic"/>
          <w:sz w:val="26"/>
          <w:szCs w:val="26"/>
          <w:lang w:bidi="ar-SY"/>
        </w:rPr>
        <w:t>register</w:t>
      </w:r>
      <w:r w:rsidR="00E91CEA" w:rsidRPr="00EF06DA">
        <w:rPr>
          <w:rFonts w:cs="Simplified Arabic"/>
          <w:sz w:val="28"/>
          <w:szCs w:val="28"/>
          <w:lang w:bidi="ar-SY"/>
        </w:rPr>
        <w:t xml:space="preserve"> </w:t>
      </w:r>
      <w:r w:rsidR="00E91CEA" w:rsidRPr="0009240B">
        <w:rPr>
          <w:rFonts w:cs="Simplified Arabic"/>
          <w:sz w:val="26"/>
          <w:szCs w:val="26"/>
          <w:lang w:bidi="ar-SY"/>
        </w:rPr>
        <w:t>pointer</w:t>
      </w:r>
      <w:r w:rsidR="00E91CEA" w:rsidRPr="00EF06DA">
        <w:rPr>
          <w:rFonts w:cs="Simplified Arabic"/>
          <w:sz w:val="28"/>
          <w:szCs w:val="28"/>
          <w:lang w:bidi="ar-SY"/>
        </w:rPr>
        <w:t>)</w:t>
      </w:r>
      <w:r w:rsidR="00E91CEA" w:rsidRPr="0009240B">
        <w:rPr>
          <w:rFonts w:cs="Simplified Arabic"/>
          <w:sz w:val="26"/>
          <w:szCs w:val="26"/>
          <w:lang w:bidi="ar-SY"/>
        </w:rPr>
        <w:t>IRP</w:t>
      </w:r>
      <w:r w:rsidR="00E91CEA" w:rsidRPr="00EF06DA">
        <w:rPr>
          <w:rFonts w:cs="Simplified Arabic" w:hint="cs"/>
          <w:sz w:val="28"/>
          <w:szCs w:val="28"/>
          <w:rtl/>
        </w:rPr>
        <w:t xml:space="preserve"> التي تستخدم للوصول إما إلى </w:t>
      </w:r>
      <w:r w:rsidR="00E91CEA" w:rsidRPr="0009240B">
        <w:rPr>
          <w:rFonts w:cs="Simplified Arabic"/>
          <w:sz w:val="26"/>
          <w:szCs w:val="26"/>
          <w:lang w:bidi="ar-SY"/>
        </w:rPr>
        <w:t>BANK0</w:t>
      </w:r>
      <w:r w:rsidR="00E91CEA" w:rsidRPr="00EF06DA">
        <w:rPr>
          <w:rFonts w:cs="Simplified Arabic"/>
          <w:sz w:val="28"/>
          <w:szCs w:val="28"/>
          <w:lang w:bidi="ar-SY"/>
        </w:rPr>
        <w:t>/</w:t>
      </w:r>
      <w:r w:rsidR="00E91CEA" w:rsidRPr="0009240B">
        <w:rPr>
          <w:rFonts w:cs="Simplified Arabic"/>
          <w:sz w:val="26"/>
          <w:szCs w:val="26"/>
          <w:lang w:bidi="ar-SY"/>
        </w:rPr>
        <w:t>BANK1</w:t>
      </w:r>
      <w:r w:rsidR="00E91CEA" w:rsidRPr="00EF06DA">
        <w:rPr>
          <w:rFonts w:cs="Simplified Arabic" w:hint="cs"/>
          <w:sz w:val="28"/>
          <w:szCs w:val="28"/>
          <w:rtl/>
        </w:rPr>
        <w:t xml:space="preserve"> أو إلى </w:t>
      </w:r>
      <w:r w:rsidR="00E91CEA" w:rsidRPr="0009240B">
        <w:rPr>
          <w:rFonts w:cs="Simplified Arabic"/>
          <w:sz w:val="26"/>
          <w:szCs w:val="26"/>
          <w:lang w:bidi="ar-SY"/>
        </w:rPr>
        <w:t>BANK2</w:t>
      </w:r>
      <w:r w:rsidR="00E91CEA" w:rsidRPr="00EF06DA">
        <w:rPr>
          <w:rFonts w:cs="Simplified Arabic"/>
          <w:sz w:val="28"/>
          <w:szCs w:val="28"/>
          <w:lang w:bidi="ar-SY"/>
        </w:rPr>
        <w:t>/</w:t>
      </w:r>
      <w:r w:rsidR="00E91CEA" w:rsidRPr="0009240B">
        <w:rPr>
          <w:rFonts w:cs="Simplified Arabic"/>
          <w:sz w:val="26"/>
          <w:szCs w:val="26"/>
          <w:lang w:bidi="ar-SY"/>
        </w:rPr>
        <w:t>BANK3</w:t>
      </w:r>
      <w:r w:rsidR="00E91CEA" w:rsidRPr="00EF06DA">
        <w:rPr>
          <w:rFonts w:cs="Simplified Arabic" w:hint="cs"/>
          <w:sz w:val="28"/>
          <w:szCs w:val="28"/>
          <w:rtl/>
        </w:rPr>
        <w:t xml:space="preserve">   وسنقوم بشرح مفصل لكلا أسلوبي العنونة في الفقرات </w:t>
      </w:r>
      <w:r w:rsidR="00B4558E" w:rsidRPr="00EF06DA">
        <w:rPr>
          <w:rFonts w:cs="Simplified Arabic" w:hint="cs"/>
          <w:sz w:val="28"/>
          <w:szCs w:val="28"/>
          <w:rtl/>
        </w:rPr>
        <w:t>القادمة.</w:t>
      </w:r>
      <w:r w:rsidR="00E91CEA" w:rsidRPr="00EF06DA">
        <w:rPr>
          <w:rFonts w:cs="Simplified Arabic" w:hint="cs"/>
          <w:sz w:val="28"/>
          <w:szCs w:val="28"/>
          <w:rtl/>
        </w:rPr>
        <w:t xml:space="preserve"> </w:t>
      </w:r>
    </w:p>
    <w:p w:rsidR="00687CFA" w:rsidRPr="0009240B" w:rsidRDefault="0009240B" w:rsidP="004424D5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09240B">
        <w:rPr>
          <w:rFonts w:cs="Simplified Arabic" w:hint="cs"/>
          <w:b/>
          <w:bCs/>
          <w:sz w:val="28"/>
          <w:szCs w:val="28"/>
          <w:rtl/>
          <w:lang w:bidi="ar-SY"/>
        </w:rPr>
        <w:t xml:space="preserve">9-3-2 </w:t>
      </w:r>
      <w:r w:rsidR="00E91CEA" w:rsidRPr="0009240B">
        <w:rPr>
          <w:rFonts w:cs="Simplified Arabic" w:hint="cs"/>
          <w:b/>
          <w:bCs/>
          <w:sz w:val="28"/>
          <w:szCs w:val="28"/>
          <w:rtl/>
        </w:rPr>
        <w:t xml:space="preserve">مسجلات الأغراض العامة </w:t>
      </w:r>
      <w:r w:rsidRPr="0009240B">
        <w:rPr>
          <w:rFonts w:cs="Simplified Arabic"/>
          <w:b/>
          <w:bCs/>
          <w:sz w:val="28"/>
          <w:szCs w:val="28"/>
        </w:rPr>
        <w:t xml:space="preserve">special function registers  </w:t>
      </w:r>
    </w:p>
    <w:p w:rsidR="00405739" w:rsidRDefault="00405739" w:rsidP="0009240B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تستخدم هذه السجلات من قبل وحدة المعالجة المركزية </w:t>
      </w:r>
      <w:r>
        <w:rPr>
          <w:rFonts w:cs="Simplified Arabic"/>
          <w:sz w:val="28"/>
          <w:szCs w:val="28"/>
          <w:lang w:bidi="ar-SY"/>
        </w:rPr>
        <w:t>CP</w:t>
      </w:r>
      <w:r w:rsidR="0009240B">
        <w:rPr>
          <w:rFonts w:cs="Simplified Arabic"/>
          <w:sz w:val="28"/>
          <w:szCs w:val="28"/>
          <w:lang w:bidi="ar-SY"/>
        </w:rPr>
        <w:t>U</w:t>
      </w:r>
      <w:r>
        <w:rPr>
          <w:rFonts w:cs="Simplified Arabic" w:hint="cs"/>
          <w:sz w:val="28"/>
          <w:szCs w:val="28"/>
          <w:rtl/>
          <w:lang w:bidi="ar-SY"/>
        </w:rPr>
        <w:t xml:space="preserve"> والوحدات المحيطية وذلك من أجل التحكم بال</w:t>
      </w:r>
      <w:r w:rsidR="00A32F0F">
        <w:rPr>
          <w:rFonts w:cs="Simplified Arabic" w:hint="cs"/>
          <w:sz w:val="28"/>
          <w:szCs w:val="28"/>
          <w:rtl/>
          <w:lang w:bidi="ar-SY"/>
        </w:rPr>
        <w:t>و</w:t>
      </w:r>
      <w:r>
        <w:rPr>
          <w:rFonts w:cs="Simplified Arabic" w:hint="cs"/>
          <w:sz w:val="28"/>
          <w:szCs w:val="28"/>
          <w:rtl/>
          <w:lang w:bidi="ar-SY"/>
        </w:rPr>
        <w:t>ظائف لإنجاز العمليات المطلوبة وتعمل هذه السجلات بتقنية</w:t>
      </w:r>
      <w:r w:rsidR="0009240B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>(</w:t>
      </w:r>
      <w:r w:rsidR="0009240B" w:rsidRPr="0009240B">
        <w:rPr>
          <w:rFonts w:cs="Simplified Arabic"/>
          <w:sz w:val="26"/>
          <w:szCs w:val="26"/>
        </w:rPr>
        <w:t>static</w:t>
      </w:r>
      <w:r w:rsidR="0009240B">
        <w:rPr>
          <w:rFonts w:cs="Simplified Arabic"/>
          <w:sz w:val="28"/>
          <w:szCs w:val="28"/>
        </w:rPr>
        <w:t xml:space="preserve"> </w:t>
      </w:r>
      <w:r w:rsidRPr="0009240B">
        <w:rPr>
          <w:rFonts w:cs="Simplified Arabic"/>
          <w:sz w:val="26"/>
          <w:szCs w:val="26"/>
        </w:rPr>
        <w:t>RAM</w:t>
      </w:r>
      <w:r>
        <w:rPr>
          <w:rFonts w:cs="Simplified Arabic"/>
          <w:sz w:val="28"/>
          <w:szCs w:val="28"/>
        </w:rPr>
        <w:t>)</w:t>
      </w:r>
      <w:r>
        <w:rPr>
          <w:rFonts w:cs="Simplified Arabic" w:hint="cs"/>
          <w:sz w:val="28"/>
          <w:szCs w:val="28"/>
          <w:rtl/>
        </w:rPr>
        <w:t>.</w:t>
      </w:r>
    </w:p>
    <w:p w:rsidR="00405739" w:rsidRDefault="00405739" w:rsidP="004424D5">
      <w:pPr>
        <w:ind w:left="36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تقسم مسجلات الوظائف الخاصة </w:t>
      </w:r>
      <w:r w:rsidRPr="0009240B">
        <w:rPr>
          <w:rFonts w:cs="Simplified Arabic"/>
          <w:sz w:val="26"/>
          <w:szCs w:val="26"/>
        </w:rPr>
        <w:t>SFRs</w:t>
      </w:r>
      <w:r>
        <w:rPr>
          <w:rFonts w:cs="Simplified Arabic" w:hint="cs"/>
          <w:sz w:val="28"/>
          <w:szCs w:val="28"/>
          <w:rtl/>
        </w:rPr>
        <w:t xml:space="preserve"> إلى قسمين:</w:t>
      </w:r>
    </w:p>
    <w:p w:rsidR="00405739" w:rsidRDefault="00A90F90" w:rsidP="004424D5">
      <w:pPr>
        <w:numPr>
          <w:ilvl w:val="0"/>
          <w:numId w:val="27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مسجلات تتحكم بوظائف النواة </w:t>
      </w:r>
      <w:r>
        <w:rPr>
          <w:rFonts w:cs="Simplified Arabic"/>
          <w:sz w:val="28"/>
          <w:szCs w:val="28"/>
        </w:rPr>
        <w:t>(</w:t>
      </w:r>
      <w:r w:rsidRPr="0009240B">
        <w:rPr>
          <w:rFonts w:cs="Simplified Arabic"/>
          <w:sz w:val="26"/>
          <w:szCs w:val="26"/>
        </w:rPr>
        <w:t>CORE</w:t>
      </w:r>
      <w:r>
        <w:rPr>
          <w:rFonts w:cs="Simplified Arabic"/>
          <w:sz w:val="28"/>
          <w:szCs w:val="28"/>
        </w:rPr>
        <w:t>)</w:t>
      </w:r>
      <w:r>
        <w:rPr>
          <w:rFonts w:cs="Simplified Arabic" w:hint="cs"/>
          <w:sz w:val="28"/>
          <w:szCs w:val="28"/>
          <w:rtl/>
        </w:rPr>
        <w:t>.</w:t>
      </w:r>
    </w:p>
    <w:p w:rsidR="00A90F90" w:rsidRDefault="00A90F90" w:rsidP="004424D5">
      <w:pPr>
        <w:numPr>
          <w:ilvl w:val="0"/>
          <w:numId w:val="27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مسجلات تتحكم بالمحيطات</w:t>
      </w:r>
      <w:r w:rsidR="0009240B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(</w:t>
      </w:r>
      <w:r w:rsidRPr="0009240B">
        <w:rPr>
          <w:rFonts w:cs="Simplified Arabic"/>
          <w:sz w:val="26"/>
          <w:szCs w:val="26"/>
        </w:rPr>
        <w:t>PERIPHERALS</w:t>
      </w:r>
      <w:r>
        <w:rPr>
          <w:rFonts w:cs="Simplified Arabic" w:hint="cs"/>
          <w:sz w:val="28"/>
          <w:szCs w:val="28"/>
          <w:rtl/>
        </w:rPr>
        <w:t>).</w:t>
      </w:r>
    </w:p>
    <w:p w:rsidR="00A90F90" w:rsidRDefault="00A90F90" w:rsidP="0009240B">
      <w:p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وفي هذا الفصل سندرس بالتفصيل المسجلات المتعلقة بالنواة أما الصنف الآخر فسيدرس بشكل تتابعي مع كل بحث قادم.</w:t>
      </w:r>
    </w:p>
    <w:p w:rsidR="00A90F90" w:rsidRDefault="00A90F90" w:rsidP="0009240B">
      <w:p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بعض المسجلات </w:t>
      </w:r>
      <w:r w:rsidRPr="0009240B">
        <w:rPr>
          <w:rFonts w:cs="Simplified Arabic"/>
          <w:sz w:val="26"/>
          <w:szCs w:val="26"/>
        </w:rPr>
        <w:t>SFRs</w:t>
      </w:r>
      <w:r>
        <w:rPr>
          <w:rFonts w:cs="Simplified Arabic" w:hint="cs"/>
          <w:sz w:val="28"/>
          <w:szCs w:val="28"/>
          <w:rtl/>
        </w:rPr>
        <w:t xml:space="preserve"> يتم عودتها إلى حالة بدائية بعد كل عملية تصفير </w:t>
      </w:r>
      <w:r w:rsidRPr="0009240B">
        <w:rPr>
          <w:rFonts w:cs="Simplified Arabic"/>
          <w:sz w:val="26"/>
          <w:szCs w:val="26"/>
        </w:rPr>
        <w:t>POR</w:t>
      </w:r>
      <w:r>
        <w:rPr>
          <w:rFonts w:cs="Simplified Arabic" w:hint="cs"/>
          <w:sz w:val="28"/>
          <w:szCs w:val="28"/>
          <w:rtl/>
        </w:rPr>
        <w:t xml:space="preserve"> (تصفير عند وصل التغذية) أو أي عملية تصفير , وبعض المسجلات الأخرى يتم تصفيرها و أخرى لا تتأثر</w:t>
      </w:r>
      <w:r>
        <w:rPr>
          <w:rFonts w:cs="Simplified Arabic"/>
          <w:sz w:val="28"/>
          <w:szCs w:val="28"/>
        </w:rPr>
        <w:t>(</w:t>
      </w:r>
      <w:r w:rsidRPr="0009240B">
        <w:rPr>
          <w:rFonts w:cs="Simplified Arabic"/>
          <w:sz w:val="26"/>
          <w:szCs w:val="26"/>
        </w:rPr>
        <w:t>unaffected</w:t>
      </w:r>
      <w:r>
        <w:rPr>
          <w:rFonts w:cs="Simplified Arabic"/>
          <w:sz w:val="28"/>
          <w:szCs w:val="28"/>
        </w:rPr>
        <w:t>)</w:t>
      </w:r>
    </w:p>
    <w:p w:rsidR="00A90F90" w:rsidRDefault="00A90F90" w:rsidP="0009240B">
      <w:p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يمكن الوصول إلى هذه المسجلات بشكل مباشر أو غير مباشر بواسطة المسجل </w:t>
      </w:r>
      <w:r w:rsidRPr="0009240B">
        <w:rPr>
          <w:rFonts w:cs="Simplified Arabic"/>
          <w:sz w:val="26"/>
          <w:szCs w:val="26"/>
        </w:rPr>
        <w:t>FSR</w:t>
      </w:r>
      <w:r>
        <w:rPr>
          <w:rFonts w:cs="Simplified Arabic" w:hint="cs"/>
          <w:sz w:val="28"/>
          <w:szCs w:val="28"/>
          <w:rtl/>
        </w:rPr>
        <w:t>.</w:t>
      </w:r>
    </w:p>
    <w:p w:rsidR="00A90F90" w:rsidRDefault="00A90F90" w:rsidP="004424D5">
      <w:pPr>
        <w:jc w:val="lowKashida"/>
        <w:rPr>
          <w:rFonts w:cs="Simplified Arabic" w:hint="cs"/>
          <w:sz w:val="28"/>
          <w:szCs w:val="28"/>
          <w:rtl/>
        </w:rPr>
      </w:pPr>
      <w:r w:rsidRPr="0009240B">
        <w:rPr>
          <w:rFonts w:cs="Simplified Arabic" w:hint="cs"/>
          <w:b/>
          <w:bCs/>
          <w:sz w:val="28"/>
          <w:szCs w:val="28"/>
          <w:u w:val="single"/>
          <w:rtl/>
        </w:rPr>
        <w:t>ملاحظة</w:t>
      </w:r>
      <w:r>
        <w:rPr>
          <w:rFonts w:cs="Simplified Arabic" w:hint="cs"/>
          <w:sz w:val="28"/>
          <w:szCs w:val="28"/>
          <w:rtl/>
        </w:rPr>
        <w:t>:</w:t>
      </w:r>
      <w:r w:rsidR="0009240B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يمكن أن تحتوي</w:t>
      </w:r>
      <w:r w:rsidR="00CA4B0C">
        <w:rPr>
          <w:rFonts w:cs="Simplified Arabic" w:hint="cs"/>
          <w:sz w:val="28"/>
          <w:szCs w:val="28"/>
          <w:rtl/>
        </w:rPr>
        <w:t xml:space="preserve"> منطقة</w:t>
      </w:r>
      <w:r>
        <w:rPr>
          <w:rFonts w:cs="Simplified Arabic" w:hint="cs"/>
          <w:sz w:val="28"/>
          <w:szCs w:val="28"/>
          <w:rtl/>
        </w:rPr>
        <w:t xml:space="preserve"> مسجلات</w:t>
      </w:r>
      <w:r w:rsidR="00CA4B0C">
        <w:rPr>
          <w:rFonts w:cs="Simplified Arabic" w:hint="cs"/>
          <w:sz w:val="28"/>
          <w:szCs w:val="28"/>
          <w:rtl/>
        </w:rPr>
        <w:t xml:space="preserve"> </w:t>
      </w:r>
      <w:r w:rsidR="00CA4B0C" w:rsidRPr="0009240B">
        <w:rPr>
          <w:rFonts w:cs="Simplified Arabic"/>
          <w:sz w:val="26"/>
          <w:szCs w:val="26"/>
        </w:rPr>
        <w:t>SFRs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CA4B0C">
        <w:rPr>
          <w:rFonts w:cs="Simplified Arabic" w:hint="cs"/>
          <w:sz w:val="28"/>
          <w:szCs w:val="28"/>
          <w:rtl/>
        </w:rPr>
        <w:t xml:space="preserve">بعض مسجلات </w:t>
      </w:r>
      <w:r w:rsidR="00CA4B0C" w:rsidRPr="0009240B">
        <w:rPr>
          <w:rFonts w:cs="Simplified Arabic"/>
          <w:sz w:val="26"/>
          <w:szCs w:val="26"/>
        </w:rPr>
        <w:t>GPR</w:t>
      </w:r>
      <w:r w:rsidR="00CA4B0C">
        <w:rPr>
          <w:rFonts w:cs="Simplified Arabic" w:hint="cs"/>
          <w:sz w:val="28"/>
          <w:szCs w:val="28"/>
          <w:rtl/>
        </w:rPr>
        <w:t>.</w:t>
      </w:r>
    </w:p>
    <w:p w:rsidR="00CA4B0C" w:rsidRDefault="00CA4B0C" w:rsidP="004424D5">
      <w:pPr>
        <w:jc w:val="lowKashida"/>
        <w:rPr>
          <w:rFonts w:cs="Simplified Arabic" w:hint="cs"/>
          <w:sz w:val="28"/>
          <w:szCs w:val="28"/>
          <w:rtl/>
        </w:rPr>
      </w:pPr>
    </w:p>
    <w:p w:rsidR="00CA4B0C" w:rsidRPr="00963126" w:rsidRDefault="00963126" w:rsidP="00963126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963126">
        <w:rPr>
          <w:rFonts w:cs="Simplified Arabic" w:hint="cs"/>
          <w:b/>
          <w:bCs/>
          <w:sz w:val="28"/>
          <w:szCs w:val="28"/>
          <w:rtl/>
        </w:rPr>
        <w:t xml:space="preserve">9-3-3 </w:t>
      </w:r>
      <w:r w:rsidR="00CA4B0C" w:rsidRPr="00963126">
        <w:rPr>
          <w:rFonts w:cs="Simplified Arabic" w:hint="cs"/>
          <w:b/>
          <w:bCs/>
          <w:sz w:val="28"/>
          <w:szCs w:val="28"/>
          <w:rtl/>
        </w:rPr>
        <w:t xml:space="preserve">الانتقال بين بنوك ذاكرة المعطيات        </w:t>
      </w:r>
      <w:r w:rsidR="00CA4B0C" w:rsidRPr="00963126">
        <w:rPr>
          <w:rFonts w:cs="Simplified Arabic"/>
          <w:b/>
          <w:bCs/>
          <w:sz w:val="28"/>
          <w:szCs w:val="28"/>
        </w:rPr>
        <w:t>&lt;Banking&gt;</w:t>
      </w:r>
    </w:p>
    <w:p w:rsidR="00CA4B0C" w:rsidRDefault="00CA4B0C" w:rsidP="00963126">
      <w:p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تقسم ذاكرة المعطيات إلى أربعة أقسام كل منها نسميه بنك وكل بنك يحتوي على </w:t>
      </w:r>
      <w:r>
        <w:rPr>
          <w:rFonts w:cs="Simplified Arabic"/>
          <w:sz w:val="28"/>
          <w:szCs w:val="28"/>
        </w:rPr>
        <w:t>[0</w:t>
      </w:r>
      <w:r>
        <w:rPr>
          <w:sz w:val="28"/>
          <w:szCs w:val="28"/>
        </w:rPr>
        <w:t>→</w:t>
      </w:r>
      <w:r>
        <w:rPr>
          <w:rFonts w:cs="Simplified Arabic"/>
          <w:sz w:val="28"/>
          <w:szCs w:val="28"/>
        </w:rPr>
        <w:t>7f]</w:t>
      </w:r>
      <w:r w:rsidRPr="00963126">
        <w:rPr>
          <w:rFonts w:cs="Simplified Arabic"/>
          <w:sz w:val="26"/>
          <w:szCs w:val="26"/>
        </w:rPr>
        <w:t>128</w:t>
      </w:r>
      <w:r>
        <w:rPr>
          <w:rFonts w:cs="Simplified Arabic"/>
          <w:sz w:val="28"/>
          <w:szCs w:val="28"/>
        </w:rPr>
        <w:t xml:space="preserve"> </w:t>
      </w:r>
      <w:r w:rsidRPr="00963126">
        <w:rPr>
          <w:rFonts w:cs="Simplified Arabic"/>
          <w:sz w:val="26"/>
          <w:szCs w:val="26"/>
        </w:rPr>
        <w:t>bites</w:t>
      </w:r>
      <w:r>
        <w:rPr>
          <w:rFonts w:cs="Simplified Arabic" w:hint="cs"/>
          <w:sz w:val="28"/>
          <w:szCs w:val="28"/>
          <w:rtl/>
        </w:rPr>
        <w:t xml:space="preserve"> حيث تشغل مسجلات الوظائف الخاصة </w:t>
      </w:r>
      <w:r w:rsidRPr="00963126">
        <w:rPr>
          <w:rFonts w:cs="Simplified Arabic"/>
          <w:sz w:val="26"/>
          <w:szCs w:val="26"/>
        </w:rPr>
        <w:t>SFRs</w:t>
      </w:r>
      <w:r>
        <w:rPr>
          <w:rFonts w:cs="Simplified Arabic" w:hint="cs"/>
          <w:sz w:val="28"/>
          <w:szCs w:val="28"/>
          <w:rtl/>
        </w:rPr>
        <w:t xml:space="preserve"> الحيز السفلي منه وفي الحيز العلوي منه مسجلات الأغراض العامة </w:t>
      </w:r>
      <w:r w:rsidRPr="00963126">
        <w:rPr>
          <w:rFonts w:cs="Simplified Arabic"/>
          <w:sz w:val="26"/>
          <w:szCs w:val="26"/>
        </w:rPr>
        <w:t>GPRs</w:t>
      </w:r>
      <w:r>
        <w:rPr>
          <w:rFonts w:cs="Simplified Arabic" w:hint="cs"/>
          <w:sz w:val="28"/>
          <w:szCs w:val="28"/>
          <w:rtl/>
        </w:rPr>
        <w:t>.</w:t>
      </w:r>
    </w:p>
    <w:p w:rsidR="00CA4B0C" w:rsidRDefault="00CA4B0C" w:rsidP="00963126">
      <w:p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بعض المسجلات عالية الاستخدام </w:t>
      </w:r>
      <w:r>
        <w:rPr>
          <w:rFonts w:cs="Simplified Arabic"/>
          <w:sz w:val="28"/>
          <w:szCs w:val="28"/>
        </w:rPr>
        <w:t>(</w:t>
      </w:r>
      <w:r w:rsidRPr="00963126">
        <w:rPr>
          <w:rFonts w:cs="Simplified Arabic"/>
          <w:sz w:val="26"/>
          <w:szCs w:val="26"/>
        </w:rPr>
        <w:t>high</w:t>
      </w:r>
      <w:r>
        <w:rPr>
          <w:rFonts w:cs="Simplified Arabic"/>
          <w:sz w:val="28"/>
          <w:szCs w:val="28"/>
        </w:rPr>
        <w:t xml:space="preserve"> </w:t>
      </w:r>
      <w:r w:rsidRPr="00963126">
        <w:rPr>
          <w:rFonts w:cs="Simplified Arabic"/>
          <w:sz w:val="26"/>
          <w:szCs w:val="26"/>
        </w:rPr>
        <w:t>use</w:t>
      </w:r>
      <w:r>
        <w:rPr>
          <w:rFonts w:cs="Simplified Arabic"/>
          <w:sz w:val="28"/>
          <w:szCs w:val="28"/>
        </w:rPr>
        <w:t>)</w:t>
      </w:r>
      <w:r>
        <w:rPr>
          <w:rFonts w:cs="Simplified Arabic" w:hint="cs"/>
          <w:sz w:val="28"/>
          <w:szCs w:val="28"/>
          <w:rtl/>
        </w:rPr>
        <w:t xml:space="preserve"> الموجودة في البنك </w:t>
      </w:r>
      <w:r w:rsidRPr="00963126">
        <w:rPr>
          <w:rFonts w:cs="Simplified Arabic"/>
          <w:sz w:val="26"/>
          <w:szCs w:val="26"/>
        </w:rPr>
        <w:t>bank0</w:t>
      </w:r>
      <w:r>
        <w:rPr>
          <w:rFonts w:cs="Simplified Arabic" w:hint="cs"/>
          <w:sz w:val="28"/>
          <w:szCs w:val="28"/>
          <w:rtl/>
        </w:rPr>
        <w:t xml:space="preserve"> لها صور في البنوك الأخرى وذلك من أجل الاختصار في الشيفرة </w:t>
      </w:r>
      <w:r w:rsidRPr="00963126">
        <w:rPr>
          <w:rFonts w:cs="Simplified Arabic"/>
          <w:sz w:val="26"/>
          <w:szCs w:val="26"/>
        </w:rPr>
        <w:t>code</w:t>
      </w:r>
      <w:r>
        <w:rPr>
          <w:rFonts w:cs="Simplified Arabic" w:hint="cs"/>
          <w:sz w:val="28"/>
          <w:szCs w:val="28"/>
          <w:rtl/>
        </w:rPr>
        <w:t xml:space="preserve"> وتس</w:t>
      </w:r>
      <w:r w:rsidR="007A6D6E">
        <w:rPr>
          <w:rFonts w:cs="Simplified Arabic" w:hint="cs"/>
          <w:sz w:val="28"/>
          <w:szCs w:val="28"/>
          <w:rtl/>
        </w:rPr>
        <w:t>ريع عملية الوصول .</w:t>
      </w:r>
    </w:p>
    <w:p w:rsidR="007A6D6E" w:rsidRDefault="007A6D6E" w:rsidP="00963126">
      <w:p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يتم الانتقال بين هذه البنوك الأربعة </w:t>
      </w:r>
      <w:r w:rsidR="00585B5E">
        <w:rPr>
          <w:rFonts w:cs="Simplified Arabic" w:hint="cs"/>
          <w:sz w:val="28"/>
          <w:szCs w:val="28"/>
          <w:rtl/>
        </w:rPr>
        <w:t xml:space="preserve">بطريقتين وذلك حسب نوع العنونة المختار , ففي حالة العنونة المباشرة </w:t>
      </w:r>
      <w:r w:rsidR="00E25A6B">
        <w:rPr>
          <w:rFonts w:cs="Simplified Arabic" w:hint="cs"/>
          <w:sz w:val="28"/>
          <w:szCs w:val="28"/>
          <w:rtl/>
        </w:rPr>
        <w:t>يستخد</w:t>
      </w:r>
      <w:r w:rsidR="00E25A6B">
        <w:rPr>
          <w:rFonts w:cs="Simplified Arabic" w:hint="eastAsia"/>
          <w:sz w:val="28"/>
          <w:szCs w:val="28"/>
          <w:rtl/>
        </w:rPr>
        <w:t>م</w:t>
      </w:r>
      <w:r w:rsidR="00585B5E">
        <w:rPr>
          <w:rFonts w:cs="Simplified Arabic" w:hint="cs"/>
          <w:sz w:val="28"/>
          <w:szCs w:val="28"/>
          <w:rtl/>
        </w:rPr>
        <w:t xml:space="preserve"> لذلك الخانتين </w:t>
      </w:r>
      <w:r w:rsidR="00585B5E" w:rsidRPr="00963126">
        <w:rPr>
          <w:rFonts w:cs="Simplified Arabic"/>
          <w:sz w:val="26"/>
          <w:szCs w:val="26"/>
          <w:lang w:bidi="ar-SY"/>
        </w:rPr>
        <w:t>RPO</w:t>
      </w:r>
      <w:r w:rsidR="00585B5E">
        <w:rPr>
          <w:rFonts w:cs="Simplified Arabic"/>
          <w:sz w:val="28"/>
          <w:szCs w:val="28"/>
          <w:lang w:bidi="ar-SY"/>
        </w:rPr>
        <w:t xml:space="preserve">, </w:t>
      </w:r>
      <w:r w:rsidR="00585B5E" w:rsidRPr="00963126">
        <w:rPr>
          <w:rFonts w:cs="Simplified Arabic"/>
          <w:sz w:val="26"/>
          <w:szCs w:val="26"/>
          <w:lang w:bidi="ar-SY"/>
        </w:rPr>
        <w:t>RP1</w:t>
      </w:r>
      <w:r w:rsidR="00585B5E">
        <w:rPr>
          <w:rFonts w:cs="Simplified Arabic" w:hint="cs"/>
          <w:sz w:val="28"/>
          <w:szCs w:val="28"/>
          <w:rtl/>
        </w:rPr>
        <w:t xml:space="preserve"> أما في حالة العنونة غير المباشرة تستخدم الخانة </w:t>
      </w:r>
      <w:r w:rsidR="00585B5E" w:rsidRPr="00963126">
        <w:rPr>
          <w:rFonts w:cs="Simplified Arabic"/>
          <w:sz w:val="26"/>
          <w:szCs w:val="26"/>
          <w:lang w:bidi="ar-SY"/>
        </w:rPr>
        <w:t>IRP</w:t>
      </w:r>
      <w:r w:rsidR="00585B5E">
        <w:rPr>
          <w:rFonts w:cs="Simplified Arabic" w:hint="cs"/>
          <w:sz w:val="28"/>
          <w:szCs w:val="28"/>
          <w:rtl/>
        </w:rPr>
        <w:t xml:space="preserve"> وهذه الخانات موجودة في مسجل الحالة (</w:t>
      </w:r>
      <w:r w:rsidR="00585B5E" w:rsidRPr="00963126">
        <w:rPr>
          <w:rFonts w:cs="Simplified Arabic"/>
          <w:sz w:val="26"/>
          <w:szCs w:val="26"/>
          <w:lang w:bidi="ar-SY"/>
        </w:rPr>
        <w:t>status</w:t>
      </w:r>
      <w:r w:rsidR="00585B5E">
        <w:rPr>
          <w:rFonts w:cs="Simplified Arabic"/>
          <w:sz w:val="28"/>
          <w:szCs w:val="28"/>
          <w:lang w:bidi="ar-SY"/>
        </w:rPr>
        <w:t xml:space="preserve"> </w:t>
      </w:r>
      <w:r w:rsidR="00585B5E" w:rsidRPr="00963126">
        <w:rPr>
          <w:rFonts w:cs="Simplified Arabic"/>
          <w:sz w:val="26"/>
          <w:szCs w:val="26"/>
          <w:lang w:bidi="ar-SY"/>
        </w:rPr>
        <w:t>reg</w:t>
      </w:r>
      <w:r w:rsidR="00585B5E">
        <w:rPr>
          <w:rFonts w:cs="Simplified Arabic" w:hint="cs"/>
          <w:sz w:val="28"/>
          <w:szCs w:val="28"/>
          <w:rtl/>
        </w:rPr>
        <w:t>) القادم شرحه في فقرات لاحقة .</w:t>
      </w:r>
    </w:p>
    <w:p w:rsidR="00585B5E" w:rsidRPr="00CA4B0C" w:rsidRDefault="00E25A6B" w:rsidP="00D94476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يبين الجدول </w:t>
      </w:r>
      <w:r w:rsidR="00963126">
        <w:rPr>
          <w:rFonts w:cs="Simplified Arabic" w:hint="cs"/>
          <w:sz w:val="28"/>
          <w:szCs w:val="28"/>
          <w:rtl/>
          <w:lang w:bidi="ar-SY"/>
        </w:rPr>
        <w:t>9-2</w:t>
      </w:r>
      <w:r>
        <w:rPr>
          <w:rFonts w:cs="Simplified Arabic" w:hint="cs"/>
          <w:sz w:val="28"/>
          <w:szCs w:val="28"/>
          <w:rtl/>
        </w:rPr>
        <w:t xml:space="preserve"> قيم هذه الخانات والبنوك المختارة المقابلة بالنسبة لنمطي العنونة المباشرة وغير المباشرة .</w:t>
      </w:r>
    </w:p>
    <w:tbl>
      <w:tblPr>
        <w:tblStyle w:val="a3"/>
        <w:bidiVisual/>
        <w:tblW w:w="0" w:type="auto"/>
        <w:tblInd w:w="1079" w:type="dxa"/>
        <w:tblLook w:val="01E0"/>
      </w:tblPr>
      <w:tblGrid>
        <w:gridCol w:w="2340"/>
        <w:gridCol w:w="2880"/>
        <w:gridCol w:w="2223"/>
      </w:tblGrid>
      <w:tr w:rsidR="00E25A6B">
        <w:tc>
          <w:tcPr>
            <w:tcW w:w="2340" w:type="dxa"/>
          </w:tcPr>
          <w:p w:rsidR="00E25A6B" w:rsidRDefault="00E25A6B" w:rsidP="004424D5">
            <w:pPr>
              <w:jc w:val="lowKashida"/>
              <w:rPr>
                <w:rFonts w:cs="Simplified Arabic"/>
                <w:sz w:val="28"/>
                <w:szCs w:val="28"/>
                <w:lang w:bidi="ar-SY"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lastRenderedPageBreak/>
              <w:t xml:space="preserve">Indirect IRP        </w:t>
            </w:r>
          </w:p>
        </w:tc>
        <w:tc>
          <w:tcPr>
            <w:tcW w:w="2880" w:type="dxa"/>
          </w:tcPr>
          <w:p w:rsidR="00E25A6B" w:rsidRDefault="00E25A6B" w:rsidP="004424D5">
            <w:pPr>
              <w:jc w:val="lowKashida"/>
              <w:rPr>
                <w:rFonts w:cs="Simplified Arabic"/>
                <w:sz w:val="28"/>
                <w:szCs w:val="28"/>
                <w:lang w:bidi="ar-SY"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 xml:space="preserve">Direct PR1: PR0    </w:t>
            </w:r>
          </w:p>
        </w:tc>
        <w:tc>
          <w:tcPr>
            <w:tcW w:w="2223" w:type="dxa"/>
          </w:tcPr>
          <w:p w:rsidR="00E25A6B" w:rsidRDefault="00E25A6B" w:rsidP="004424D5">
            <w:pPr>
              <w:jc w:val="lowKashida"/>
              <w:rPr>
                <w:rFonts w:cs="Simplified Arabic"/>
                <w:sz w:val="28"/>
                <w:szCs w:val="28"/>
                <w:lang w:bidi="ar-SY"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 xml:space="preserve">Bank              </w:t>
            </w:r>
          </w:p>
        </w:tc>
      </w:tr>
      <w:tr w:rsidR="00E25A6B">
        <w:tc>
          <w:tcPr>
            <w:tcW w:w="2340" w:type="dxa"/>
          </w:tcPr>
          <w:p w:rsidR="00E25A6B" w:rsidRDefault="00E25A6B" w:rsidP="004424D5">
            <w:pPr>
              <w:jc w:val="lowKashida"/>
              <w:rPr>
                <w:rFonts w:cs="Simplified Arabic"/>
                <w:sz w:val="28"/>
                <w:szCs w:val="28"/>
                <w:lang w:bidi="ar-SY"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 xml:space="preserve">0               </w:t>
            </w:r>
          </w:p>
          <w:p w:rsidR="00E25A6B" w:rsidRDefault="00E25A6B" w:rsidP="004424D5">
            <w:pPr>
              <w:jc w:val="lowKashida"/>
              <w:rPr>
                <w:rFonts w:cs="Simplified Arabic"/>
                <w:sz w:val="28"/>
                <w:szCs w:val="28"/>
                <w:lang w:bidi="ar-SY"/>
              </w:rPr>
            </w:pPr>
          </w:p>
          <w:p w:rsidR="00E25A6B" w:rsidRDefault="00E25A6B" w:rsidP="004424D5">
            <w:pPr>
              <w:jc w:val="lowKashida"/>
              <w:rPr>
                <w:rFonts w:cs="Simplified Arabic"/>
                <w:sz w:val="28"/>
                <w:szCs w:val="28"/>
                <w:lang w:bidi="ar-SY"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 xml:space="preserve">1               </w:t>
            </w:r>
          </w:p>
        </w:tc>
        <w:tc>
          <w:tcPr>
            <w:tcW w:w="2880" w:type="dxa"/>
          </w:tcPr>
          <w:p w:rsidR="00E25A6B" w:rsidRDefault="00E25A6B" w:rsidP="004424D5">
            <w:pPr>
              <w:jc w:val="lowKashida"/>
              <w:rPr>
                <w:rFonts w:cs="Simplified Arabic"/>
                <w:sz w:val="28"/>
                <w:szCs w:val="28"/>
                <w:lang w:bidi="ar-SY"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 xml:space="preserve">00               </w:t>
            </w:r>
          </w:p>
          <w:p w:rsidR="00E25A6B" w:rsidRDefault="00E25A6B" w:rsidP="004424D5">
            <w:pPr>
              <w:jc w:val="lowKashida"/>
              <w:rPr>
                <w:rFonts w:cs="Simplified Arabic"/>
                <w:sz w:val="28"/>
                <w:szCs w:val="28"/>
                <w:lang w:bidi="ar-SY"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 xml:space="preserve">01               </w:t>
            </w:r>
          </w:p>
          <w:p w:rsidR="00E25A6B" w:rsidRDefault="00E25A6B" w:rsidP="004424D5">
            <w:pPr>
              <w:jc w:val="lowKashida"/>
              <w:rPr>
                <w:rFonts w:cs="Simplified Arabic"/>
                <w:sz w:val="28"/>
                <w:szCs w:val="28"/>
                <w:lang w:bidi="ar-SY"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 xml:space="preserve">10               </w:t>
            </w:r>
          </w:p>
          <w:p w:rsidR="00E25A6B" w:rsidRDefault="00E25A6B" w:rsidP="004424D5">
            <w:pPr>
              <w:jc w:val="lowKashida"/>
              <w:rPr>
                <w:rFonts w:cs="Simplified Arabic"/>
                <w:sz w:val="28"/>
                <w:szCs w:val="28"/>
                <w:lang w:bidi="ar-SY"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 xml:space="preserve">11               </w:t>
            </w:r>
          </w:p>
        </w:tc>
        <w:tc>
          <w:tcPr>
            <w:tcW w:w="2223" w:type="dxa"/>
          </w:tcPr>
          <w:p w:rsidR="00E25A6B" w:rsidRDefault="00E25A6B" w:rsidP="004424D5">
            <w:pPr>
              <w:jc w:val="lowKashida"/>
              <w:rPr>
                <w:rFonts w:cs="Simplified Arabic"/>
                <w:sz w:val="28"/>
                <w:szCs w:val="28"/>
                <w:lang w:bidi="ar-SY"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 xml:space="preserve">0                  </w:t>
            </w:r>
          </w:p>
          <w:p w:rsidR="00E25A6B" w:rsidRDefault="00E25A6B" w:rsidP="004424D5">
            <w:pPr>
              <w:jc w:val="lowKashida"/>
              <w:rPr>
                <w:rFonts w:cs="Simplified Arabic"/>
                <w:sz w:val="28"/>
                <w:szCs w:val="28"/>
                <w:lang w:bidi="ar-SY"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 xml:space="preserve">1                  </w:t>
            </w:r>
          </w:p>
          <w:p w:rsidR="00E25A6B" w:rsidRDefault="00E25A6B" w:rsidP="004424D5">
            <w:pPr>
              <w:jc w:val="lowKashida"/>
              <w:rPr>
                <w:rFonts w:cs="Simplified Arabic"/>
                <w:sz w:val="28"/>
                <w:szCs w:val="28"/>
                <w:lang w:bidi="ar-SY"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 xml:space="preserve">2                  </w:t>
            </w:r>
          </w:p>
          <w:p w:rsidR="00E25A6B" w:rsidRDefault="00E25A6B" w:rsidP="004424D5">
            <w:pPr>
              <w:jc w:val="lowKashida"/>
              <w:rPr>
                <w:rFonts w:cs="Simplified Arabic"/>
                <w:sz w:val="28"/>
                <w:szCs w:val="28"/>
                <w:lang w:bidi="ar-SY"/>
              </w:rPr>
            </w:pPr>
            <w:r>
              <w:rPr>
                <w:rFonts w:cs="Simplified Arabic"/>
                <w:sz w:val="28"/>
                <w:szCs w:val="28"/>
                <w:lang w:bidi="ar-SY"/>
              </w:rPr>
              <w:t xml:space="preserve">3                  </w:t>
            </w:r>
          </w:p>
        </w:tc>
      </w:tr>
    </w:tbl>
    <w:p w:rsidR="00D94476" w:rsidRDefault="00D94476" w:rsidP="00D94476">
      <w:pPr>
        <w:ind w:left="72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</w:t>
      </w:r>
      <w:r w:rsidRPr="00D94476">
        <w:rPr>
          <w:rFonts w:cs="Simplified Arabic" w:hint="cs"/>
          <w:b/>
          <w:bCs/>
          <w:sz w:val="28"/>
          <w:szCs w:val="28"/>
          <w:rtl/>
        </w:rPr>
        <w:t>الجدول</w:t>
      </w:r>
      <w:r>
        <w:rPr>
          <w:rFonts w:cs="Simplified Arabic" w:hint="cs"/>
          <w:sz w:val="28"/>
          <w:szCs w:val="28"/>
          <w:rtl/>
        </w:rPr>
        <w:t xml:space="preserve"> 9-2 </w:t>
      </w:r>
    </w:p>
    <w:p w:rsidR="00E25A6B" w:rsidRDefault="00E25A6B" w:rsidP="009B60DF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إن وجود أربعة بنوك في ذاكرة المعطيات ليس متوفرا في جميع العائلات فبعض العائلات مثل </w:t>
      </w:r>
      <w:r w:rsidRPr="00D94476">
        <w:rPr>
          <w:rFonts w:cs="Simplified Arabic"/>
          <w:sz w:val="26"/>
          <w:szCs w:val="26"/>
          <w:lang w:bidi="ar-SY"/>
        </w:rPr>
        <w:t>PIC16C71X</w:t>
      </w:r>
      <w:r>
        <w:rPr>
          <w:rFonts w:cs="Simplified Arabic" w:hint="cs"/>
          <w:sz w:val="28"/>
          <w:szCs w:val="28"/>
          <w:rtl/>
        </w:rPr>
        <w:t xml:space="preserve"> تحتوي فقط على </w:t>
      </w:r>
      <w:r w:rsidR="00CA14E4">
        <w:rPr>
          <w:rFonts w:cs="Simplified Arabic" w:hint="cs"/>
          <w:sz w:val="28"/>
          <w:szCs w:val="28"/>
          <w:rtl/>
        </w:rPr>
        <w:t>اثنين</w:t>
      </w:r>
      <w:r>
        <w:rPr>
          <w:rFonts w:cs="Simplified Arabic" w:hint="cs"/>
          <w:sz w:val="28"/>
          <w:szCs w:val="28"/>
          <w:rtl/>
        </w:rPr>
        <w:t xml:space="preserve"> من هذه البنوك الأربعة كما في الشكل </w:t>
      </w:r>
      <w:r w:rsidR="009B60DF">
        <w:rPr>
          <w:rFonts w:cs="Simplified Arabic" w:hint="cs"/>
          <w:sz w:val="28"/>
          <w:szCs w:val="28"/>
          <w:rtl/>
          <w:lang w:bidi="ar-SY"/>
        </w:rPr>
        <w:t xml:space="preserve">(9-5) </w:t>
      </w:r>
      <w:r w:rsidR="00CA14E4">
        <w:rPr>
          <w:rFonts w:cs="Simplified Arabic" w:hint="cs"/>
          <w:sz w:val="28"/>
          <w:szCs w:val="28"/>
          <w:rtl/>
        </w:rPr>
        <w:t xml:space="preserve"> الذي يمثل مخطط مسجلات ذاكرة المعطيات في المتحكم </w:t>
      </w:r>
      <w:r w:rsidR="00CA14E4" w:rsidRPr="00D94476">
        <w:rPr>
          <w:rFonts w:cs="Simplified Arabic"/>
          <w:sz w:val="26"/>
          <w:szCs w:val="26"/>
          <w:lang w:bidi="ar-SY"/>
        </w:rPr>
        <w:t>PIC16C71</w:t>
      </w:r>
      <w:r w:rsidR="00CA14E4">
        <w:rPr>
          <w:rFonts w:cs="Simplified Arabic" w:hint="cs"/>
          <w:sz w:val="28"/>
          <w:szCs w:val="28"/>
          <w:rtl/>
          <w:lang w:bidi="ar-SY"/>
        </w:rPr>
        <w:t>.</w:t>
      </w:r>
    </w:p>
    <w:p w:rsidR="00CA14E4" w:rsidRDefault="006D7D48" w:rsidP="004424D5">
      <w:pPr>
        <w:ind w:left="720"/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47625</wp:posOffset>
            </wp:positionV>
            <wp:extent cx="4457700" cy="4715510"/>
            <wp:effectExtent l="19050" t="0" r="0" b="0"/>
            <wp:wrapTight wrapText="bothSides">
              <wp:wrapPolygon edited="0">
                <wp:start x="-92" y="0"/>
                <wp:lineTo x="-92" y="21553"/>
                <wp:lineTo x="21600" y="21553"/>
                <wp:lineTo x="21600" y="0"/>
                <wp:lineTo x="-92" y="0"/>
              </wp:wrapPolygon>
            </wp:wrapTight>
            <wp:docPr id="113" name="صورة 11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71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D5E" w:rsidRPr="00E6527D" w:rsidRDefault="006C1D5E" w:rsidP="004424D5">
      <w:pPr>
        <w:ind w:left="-1414" w:right="-1260"/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6D74C3" w:rsidRDefault="00D94476" w:rsidP="00D94476">
      <w:pPr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                         </w:t>
      </w:r>
    </w:p>
    <w:p w:rsidR="006D74C3" w:rsidRDefault="006D74C3" w:rsidP="00D94476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6D74C3" w:rsidRDefault="006D74C3" w:rsidP="00D94476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6D74C3" w:rsidRDefault="006D74C3" w:rsidP="00D94476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6D74C3" w:rsidRDefault="006D74C3" w:rsidP="00D94476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6D74C3" w:rsidRDefault="006D74C3" w:rsidP="00D94476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6D74C3" w:rsidRDefault="006D74C3" w:rsidP="00D94476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6D74C3" w:rsidRDefault="006D74C3" w:rsidP="00D94476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6D74C3" w:rsidRDefault="006D74C3" w:rsidP="00D94476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6D74C3" w:rsidRDefault="006D74C3" w:rsidP="00D94476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6D74C3" w:rsidRDefault="006D74C3" w:rsidP="00D94476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6D74C3" w:rsidRDefault="006D74C3" w:rsidP="00D94476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6D74C3" w:rsidRDefault="006D74C3" w:rsidP="00D94476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6D74C3" w:rsidRDefault="006D74C3" w:rsidP="00D94476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6D74C3" w:rsidRDefault="006D74C3" w:rsidP="00D94476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6C1D5E" w:rsidRDefault="00D94476" w:rsidP="00D94476">
      <w:pPr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   </w:t>
      </w:r>
      <w:r w:rsidR="006D74C3">
        <w:rPr>
          <w:rFonts w:cs="Simplified Arabic" w:hint="cs"/>
          <w:sz w:val="28"/>
          <w:szCs w:val="28"/>
          <w:rtl/>
          <w:lang w:bidi="ar-SY"/>
        </w:rPr>
        <w:t xml:space="preserve">                  </w:t>
      </w: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="008F4452" w:rsidRPr="00D94476">
        <w:rPr>
          <w:rFonts w:cs="Simplified Arabic" w:hint="cs"/>
          <w:b/>
          <w:bCs/>
          <w:sz w:val="28"/>
          <w:szCs w:val="28"/>
          <w:rtl/>
          <w:lang w:bidi="ar-SY"/>
        </w:rPr>
        <w:t>الشكل</w:t>
      </w:r>
      <w:r w:rsidR="008F4452">
        <w:rPr>
          <w:rFonts w:cs="Simplified Arabic" w:hint="cs"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sz w:val="28"/>
          <w:szCs w:val="28"/>
          <w:rtl/>
          <w:lang w:bidi="ar-SY"/>
        </w:rPr>
        <w:t>(9-5</w:t>
      </w:r>
      <w:r w:rsidR="008F4452">
        <w:rPr>
          <w:rFonts w:cs="Simplified Arabic" w:hint="cs"/>
          <w:sz w:val="28"/>
          <w:szCs w:val="28"/>
          <w:rtl/>
          <w:lang w:bidi="ar-SY"/>
        </w:rPr>
        <w:t xml:space="preserve"> </w:t>
      </w:r>
      <w:r>
        <w:rPr>
          <w:rFonts w:cs="Simplified Arabic" w:hint="cs"/>
          <w:sz w:val="28"/>
          <w:szCs w:val="28"/>
          <w:rtl/>
          <w:lang w:bidi="ar-SY"/>
        </w:rPr>
        <w:t xml:space="preserve">)  </w:t>
      </w:r>
      <w:r w:rsidR="008F4452">
        <w:rPr>
          <w:rFonts w:cs="Simplified Arabic" w:hint="cs"/>
          <w:sz w:val="28"/>
          <w:szCs w:val="28"/>
          <w:rtl/>
          <w:lang w:bidi="ar-SY"/>
        </w:rPr>
        <w:t xml:space="preserve">مخطط مسجلات ذاكرة المعطيات </w:t>
      </w:r>
    </w:p>
    <w:p w:rsidR="008F4452" w:rsidRDefault="008F4452" w:rsidP="004424D5">
      <w:pPr>
        <w:jc w:val="lowKashida"/>
        <w:rPr>
          <w:rFonts w:cs="Simplified Arabic" w:hint="cs"/>
          <w:sz w:val="28"/>
          <w:szCs w:val="28"/>
          <w:rtl/>
          <w:lang w:bidi="ar-SY"/>
        </w:rPr>
      </w:pPr>
      <w:r w:rsidRPr="00A907EB">
        <w:rPr>
          <w:rFonts w:cs="Simplified Arabic" w:hint="cs"/>
          <w:b/>
          <w:bCs/>
          <w:sz w:val="26"/>
          <w:szCs w:val="26"/>
          <w:u w:val="single"/>
          <w:rtl/>
          <w:lang w:bidi="ar-SY"/>
        </w:rPr>
        <w:t>ملاحظة</w:t>
      </w:r>
      <w:r w:rsidRPr="00A907EB">
        <w:rPr>
          <w:rFonts w:cs="Simplified Arabic" w:hint="cs"/>
          <w:b/>
          <w:bCs/>
          <w:sz w:val="28"/>
          <w:szCs w:val="28"/>
          <w:u w:val="single"/>
          <w:rtl/>
          <w:lang w:bidi="ar-SY"/>
        </w:rPr>
        <w:t xml:space="preserve"> :</w:t>
      </w: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Pr="00A907EB">
        <w:rPr>
          <w:rFonts w:cs="Simplified Arabic" w:hint="cs"/>
          <w:i/>
          <w:iCs/>
          <w:rtl/>
          <w:lang w:bidi="ar-SY"/>
        </w:rPr>
        <w:t xml:space="preserve">في حال وجود بنكين فقط نحتاج إلى الخانة </w:t>
      </w:r>
      <w:r w:rsidRPr="00A907EB">
        <w:rPr>
          <w:rFonts w:cs="Simplified Arabic"/>
          <w:i/>
          <w:iCs/>
        </w:rPr>
        <w:t>RPO</w:t>
      </w:r>
      <w:r w:rsidRPr="00A907EB">
        <w:rPr>
          <w:rFonts w:cs="Simplified Arabic" w:hint="cs"/>
          <w:i/>
          <w:iCs/>
          <w:rtl/>
          <w:lang w:bidi="ar-SY"/>
        </w:rPr>
        <w:t xml:space="preserve"> فقط في العنونة المباشرة ولا نحتاج إلى الخانة </w:t>
      </w:r>
      <w:r w:rsidRPr="00A907EB">
        <w:rPr>
          <w:rFonts w:cs="Simplified Arabic"/>
          <w:i/>
          <w:iCs/>
        </w:rPr>
        <w:t>IRP</w:t>
      </w:r>
      <w:r w:rsidRPr="00A907EB">
        <w:rPr>
          <w:rFonts w:cs="Simplified Arabic" w:hint="cs"/>
          <w:i/>
          <w:iCs/>
          <w:rtl/>
          <w:lang w:bidi="ar-SY"/>
        </w:rPr>
        <w:t xml:space="preserve"> في العنونة غير المباشرة حيث ستعتبر قيمتها"</w:t>
      </w:r>
      <w:r w:rsidRPr="00A907EB">
        <w:rPr>
          <w:rFonts w:cs="Simplified Arabic"/>
          <w:i/>
          <w:iCs/>
        </w:rPr>
        <w:t>0</w:t>
      </w:r>
      <w:r w:rsidRPr="00A907EB">
        <w:rPr>
          <w:rFonts w:cs="Simplified Arabic" w:hint="cs"/>
          <w:i/>
          <w:iCs/>
          <w:rtl/>
          <w:lang w:bidi="ar-SY"/>
        </w:rPr>
        <w:t>".</w:t>
      </w: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</w:p>
    <w:p w:rsidR="006C1D5E" w:rsidRDefault="006C1D5E" w:rsidP="006D74C3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يظهر في الجدول </w:t>
      </w:r>
      <w:r w:rsidR="006D74C3">
        <w:rPr>
          <w:rFonts w:cs="Simplified Arabic" w:hint="cs"/>
          <w:sz w:val="28"/>
          <w:szCs w:val="28"/>
          <w:rtl/>
          <w:lang w:bidi="ar-SY"/>
        </w:rPr>
        <w:t xml:space="preserve">9-3 </w:t>
      </w:r>
      <w:r>
        <w:rPr>
          <w:rFonts w:cs="Simplified Arabic" w:hint="cs"/>
          <w:sz w:val="28"/>
          <w:szCs w:val="28"/>
          <w:rtl/>
        </w:rPr>
        <w:t xml:space="preserve">ملخصا حول جميع المسجلات ذات الوظائف الخاصة مع عناوينها وقيمها عند أحوال مختلفة من التصفير وذلك في المتحكم </w:t>
      </w:r>
      <w:r w:rsidRPr="006D74C3">
        <w:rPr>
          <w:rFonts w:cs="Simplified Arabic"/>
          <w:sz w:val="26"/>
          <w:szCs w:val="26"/>
          <w:lang w:bidi="ar-SY"/>
        </w:rPr>
        <w:t>PIC16C71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6D74C3">
        <w:rPr>
          <w:rFonts w:cs="Simplified Arabic" w:hint="cs"/>
          <w:sz w:val="28"/>
          <w:szCs w:val="28"/>
          <w:rtl/>
        </w:rPr>
        <w:t>.</w:t>
      </w:r>
    </w:p>
    <w:p w:rsidR="006C1D5E" w:rsidRDefault="006C1D5E" w:rsidP="004424D5">
      <w:pPr>
        <w:ind w:left="720"/>
        <w:jc w:val="lowKashida"/>
        <w:rPr>
          <w:rFonts w:cs="Simplified Arabic" w:hint="cs"/>
          <w:sz w:val="28"/>
          <w:szCs w:val="28"/>
          <w:rtl/>
        </w:rPr>
      </w:pPr>
    </w:p>
    <w:tbl>
      <w:tblPr>
        <w:tblStyle w:val="a3"/>
        <w:bidiVisual/>
        <w:tblW w:w="0" w:type="auto"/>
        <w:tblInd w:w="899" w:type="dxa"/>
        <w:tblLook w:val="01E0"/>
      </w:tblPr>
      <w:tblGrid>
        <w:gridCol w:w="1941"/>
        <w:gridCol w:w="2841"/>
        <w:gridCol w:w="2841"/>
      </w:tblGrid>
      <w:tr w:rsidR="006C1D5E" w:rsidRPr="006D74C3">
        <w:tc>
          <w:tcPr>
            <w:tcW w:w="1941" w:type="dxa"/>
          </w:tcPr>
          <w:p w:rsidR="006C1D5E" w:rsidRPr="006D74C3" w:rsidRDefault="006C1D5E" w:rsidP="004424D5">
            <w:pPr>
              <w:jc w:val="lowKashida"/>
              <w:rPr>
                <w:rFonts w:cs="Simplified Arabic"/>
                <w:b/>
                <w:bCs/>
                <w:lang w:bidi="ar-SY"/>
              </w:rPr>
            </w:pPr>
            <w:r w:rsidRPr="006D74C3">
              <w:rPr>
                <w:rFonts w:cs="Simplified Arabic"/>
                <w:b/>
                <w:bCs/>
                <w:lang w:bidi="ar-SY"/>
              </w:rPr>
              <w:t>Indirect</w:t>
            </w:r>
            <w:r w:rsidR="00165C0E" w:rsidRPr="006D74C3">
              <w:rPr>
                <w:rFonts w:cs="Simplified Arabic"/>
                <w:b/>
                <w:bCs/>
                <w:lang w:bidi="ar-SY"/>
              </w:rPr>
              <w:t xml:space="preserve"> </w:t>
            </w:r>
            <w:r w:rsidRPr="006D74C3">
              <w:rPr>
                <w:rFonts w:cs="Simplified Arabic"/>
                <w:b/>
                <w:bCs/>
                <w:lang w:bidi="ar-SY"/>
              </w:rPr>
              <w:t xml:space="preserve">         </w:t>
            </w:r>
          </w:p>
          <w:p w:rsidR="006C1D5E" w:rsidRPr="006D74C3" w:rsidRDefault="00165C0E" w:rsidP="004424D5">
            <w:pPr>
              <w:jc w:val="lowKashida"/>
              <w:rPr>
                <w:rFonts w:cs="Simplified Arabic" w:hint="cs"/>
                <w:b/>
                <w:bCs/>
                <w:rtl/>
                <w:lang w:bidi="ar-SY"/>
              </w:rPr>
            </w:pPr>
            <w:r w:rsidRPr="006D74C3">
              <w:rPr>
                <w:rFonts w:cs="Simplified Arabic"/>
                <w:b/>
                <w:bCs/>
                <w:lang w:bidi="ar-SY"/>
              </w:rPr>
              <w:lastRenderedPageBreak/>
              <w:t xml:space="preserve">(IRP)           </w:t>
            </w:r>
          </w:p>
        </w:tc>
        <w:tc>
          <w:tcPr>
            <w:tcW w:w="2841" w:type="dxa"/>
          </w:tcPr>
          <w:p w:rsidR="006C1D5E" w:rsidRPr="006D74C3" w:rsidRDefault="00165C0E" w:rsidP="004424D5">
            <w:pPr>
              <w:jc w:val="lowKashida"/>
              <w:rPr>
                <w:rFonts w:cs="Simplified Arabic"/>
                <w:b/>
                <w:bCs/>
                <w:lang w:bidi="ar-SY"/>
              </w:rPr>
            </w:pPr>
            <w:r w:rsidRPr="006D74C3">
              <w:rPr>
                <w:rFonts w:cs="Simplified Arabic"/>
                <w:b/>
                <w:bCs/>
                <w:lang w:bidi="ar-SY"/>
              </w:rPr>
              <w:lastRenderedPageBreak/>
              <w:t xml:space="preserve">Direct            </w:t>
            </w:r>
          </w:p>
          <w:p w:rsidR="00165C0E" w:rsidRPr="006D74C3" w:rsidRDefault="00165C0E" w:rsidP="004424D5">
            <w:pPr>
              <w:jc w:val="lowKashida"/>
              <w:rPr>
                <w:rFonts w:cs="Simplified Arabic"/>
                <w:b/>
                <w:bCs/>
                <w:lang w:bidi="ar-SY"/>
              </w:rPr>
            </w:pPr>
            <w:r w:rsidRPr="006D74C3">
              <w:rPr>
                <w:rFonts w:cs="Simplified Arabic"/>
                <w:b/>
                <w:bCs/>
                <w:lang w:bidi="ar-SY"/>
              </w:rPr>
              <w:lastRenderedPageBreak/>
              <w:t xml:space="preserve">RP1:RP0         </w:t>
            </w:r>
          </w:p>
        </w:tc>
        <w:tc>
          <w:tcPr>
            <w:tcW w:w="2841" w:type="dxa"/>
          </w:tcPr>
          <w:p w:rsidR="006C1D5E" w:rsidRPr="006D74C3" w:rsidRDefault="00165C0E" w:rsidP="004424D5">
            <w:pPr>
              <w:jc w:val="lowKashida"/>
              <w:rPr>
                <w:rFonts w:cs="Simplified Arabic"/>
                <w:b/>
                <w:bCs/>
                <w:lang w:bidi="ar-SY"/>
              </w:rPr>
            </w:pPr>
            <w:r w:rsidRPr="006D74C3">
              <w:rPr>
                <w:rFonts w:cs="Simplified Arabic"/>
                <w:b/>
                <w:bCs/>
                <w:lang w:bidi="ar-SY"/>
              </w:rPr>
              <w:lastRenderedPageBreak/>
              <w:t xml:space="preserve">Accessed           </w:t>
            </w:r>
          </w:p>
          <w:p w:rsidR="00165C0E" w:rsidRPr="006D74C3" w:rsidRDefault="00165C0E" w:rsidP="004424D5">
            <w:pPr>
              <w:jc w:val="lowKashida"/>
              <w:rPr>
                <w:rFonts w:cs="Simplified Arabic"/>
                <w:b/>
                <w:bCs/>
                <w:lang w:bidi="ar-SY"/>
              </w:rPr>
            </w:pPr>
            <w:r w:rsidRPr="006D74C3">
              <w:rPr>
                <w:rFonts w:cs="Simplified Arabic"/>
                <w:b/>
                <w:bCs/>
                <w:lang w:bidi="ar-SY"/>
              </w:rPr>
              <w:lastRenderedPageBreak/>
              <w:t xml:space="preserve">Bank             </w:t>
            </w:r>
          </w:p>
        </w:tc>
      </w:tr>
      <w:tr w:rsidR="00165C0E" w:rsidRPr="006D74C3">
        <w:tc>
          <w:tcPr>
            <w:tcW w:w="1941" w:type="dxa"/>
            <w:vMerge w:val="restart"/>
          </w:tcPr>
          <w:p w:rsidR="00165C0E" w:rsidRPr="006D74C3" w:rsidRDefault="00165C0E" w:rsidP="004424D5">
            <w:pPr>
              <w:jc w:val="lowKashida"/>
              <w:rPr>
                <w:rFonts w:cs="Simplified Arabic"/>
                <w:lang w:bidi="ar-SY"/>
              </w:rPr>
            </w:pPr>
            <w:r w:rsidRPr="006D74C3">
              <w:rPr>
                <w:rFonts w:cs="Simplified Arabic"/>
                <w:lang w:bidi="ar-SY"/>
              </w:rPr>
              <w:lastRenderedPageBreak/>
              <w:t xml:space="preserve">0              </w:t>
            </w:r>
          </w:p>
        </w:tc>
        <w:tc>
          <w:tcPr>
            <w:tcW w:w="2841" w:type="dxa"/>
          </w:tcPr>
          <w:p w:rsidR="00165C0E" w:rsidRPr="006D74C3" w:rsidRDefault="00165C0E" w:rsidP="004424D5">
            <w:pPr>
              <w:jc w:val="lowKashida"/>
              <w:rPr>
                <w:rFonts w:cs="Simplified Arabic"/>
                <w:lang w:bidi="ar-SY"/>
              </w:rPr>
            </w:pPr>
            <w:r w:rsidRPr="006D74C3">
              <w:rPr>
                <w:rFonts w:cs="Simplified Arabic"/>
                <w:lang w:bidi="ar-SY"/>
              </w:rPr>
              <w:t xml:space="preserve">00              </w:t>
            </w:r>
          </w:p>
        </w:tc>
        <w:tc>
          <w:tcPr>
            <w:tcW w:w="2841" w:type="dxa"/>
          </w:tcPr>
          <w:p w:rsidR="00165C0E" w:rsidRPr="006D74C3" w:rsidRDefault="00165C0E" w:rsidP="004424D5">
            <w:pPr>
              <w:jc w:val="lowKashida"/>
              <w:rPr>
                <w:rFonts w:cs="Simplified Arabic"/>
                <w:lang w:bidi="ar-SY"/>
              </w:rPr>
            </w:pPr>
            <w:r w:rsidRPr="006D74C3">
              <w:rPr>
                <w:rFonts w:cs="Simplified Arabic"/>
                <w:lang w:bidi="ar-SY"/>
              </w:rPr>
              <w:t xml:space="preserve">0                </w:t>
            </w:r>
          </w:p>
        </w:tc>
      </w:tr>
      <w:tr w:rsidR="00165C0E" w:rsidRPr="006D74C3">
        <w:tc>
          <w:tcPr>
            <w:tcW w:w="1941" w:type="dxa"/>
            <w:vMerge/>
          </w:tcPr>
          <w:p w:rsidR="00165C0E" w:rsidRPr="006D74C3" w:rsidRDefault="00165C0E" w:rsidP="004424D5">
            <w:pPr>
              <w:jc w:val="lowKashida"/>
              <w:rPr>
                <w:rFonts w:cs="Simplified Arabic" w:hint="cs"/>
                <w:rtl/>
              </w:rPr>
            </w:pPr>
          </w:p>
        </w:tc>
        <w:tc>
          <w:tcPr>
            <w:tcW w:w="2841" w:type="dxa"/>
          </w:tcPr>
          <w:p w:rsidR="00165C0E" w:rsidRPr="006D74C3" w:rsidRDefault="00165C0E" w:rsidP="004424D5">
            <w:pPr>
              <w:jc w:val="lowKashida"/>
              <w:rPr>
                <w:rFonts w:cs="Simplified Arabic"/>
                <w:lang w:bidi="ar-SY"/>
              </w:rPr>
            </w:pPr>
            <w:r w:rsidRPr="006D74C3">
              <w:rPr>
                <w:rFonts w:cs="Simplified Arabic"/>
                <w:lang w:bidi="ar-SY"/>
              </w:rPr>
              <w:t xml:space="preserve">01              </w:t>
            </w:r>
          </w:p>
        </w:tc>
        <w:tc>
          <w:tcPr>
            <w:tcW w:w="2841" w:type="dxa"/>
          </w:tcPr>
          <w:p w:rsidR="00165C0E" w:rsidRPr="006D74C3" w:rsidRDefault="00165C0E" w:rsidP="004424D5">
            <w:pPr>
              <w:jc w:val="lowKashida"/>
              <w:rPr>
                <w:rFonts w:cs="Simplified Arabic"/>
                <w:lang w:bidi="ar-SY"/>
              </w:rPr>
            </w:pPr>
            <w:r w:rsidRPr="006D74C3">
              <w:rPr>
                <w:rFonts w:cs="Simplified Arabic"/>
                <w:lang w:bidi="ar-SY"/>
              </w:rPr>
              <w:t xml:space="preserve">1                </w:t>
            </w:r>
          </w:p>
        </w:tc>
      </w:tr>
      <w:tr w:rsidR="00165C0E" w:rsidRPr="006D74C3">
        <w:tc>
          <w:tcPr>
            <w:tcW w:w="1941" w:type="dxa"/>
            <w:vMerge w:val="restart"/>
          </w:tcPr>
          <w:p w:rsidR="00165C0E" w:rsidRPr="006D74C3" w:rsidRDefault="00165C0E" w:rsidP="004424D5">
            <w:pPr>
              <w:jc w:val="lowKashida"/>
              <w:rPr>
                <w:rFonts w:cs="Simplified Arabic"/>
                <w:lang w:bidi="ar-SY"/>
              </w:rPr>
            </w:pPr>
            <w:r w:rsidRPr="006D74C3">
              <w:rPr>
                <w:rFonts w:cs="Simplified Arabic"/>
                <w:lang w:bidi="ar-SY"/>
              </w:rPr>
              <w:t xml:space="preserve">1              </w:t>
            </w:r>
          </w:p>
        </w:tc>
        <w:tc>
          <w:tcPr>
            <w:tcW w:w="2841" w:type="dxa"/>
          </w:tcPr>
          <w:p w:rsidR="00165C0E" w:rsidRPr="006D74C3" w:rsidRDefault="00165C0E" w:rsidP="004424D5">
            <w:pPr>
              <w:jc w:val="lowKashida"/>
              <w:rPr>
                <w:rFonts w:cs="Simplified Arabic"/>
                <w:lang w:bidi="ar-SY"/>
              </w:rPr>
            </w:pPr>
            <w:r w:rsidRPr="006D74C3">
              <w:rPr>
                <w:rFonts w:cs="Simplified Arabic"/>
                <w:lang w:bidi="ar-SY"/>
              </w:rPr>
              <w:t xml:space="preserve">10              </w:t>
            </w:r>
          </w:p>
        </w:tc>
        <w:tc>
          <w:tcPr>
            <w:tcW w:w="2841" w:type="dxa"/>
          </w:tcPr>
          <w:p w:rsidR="00165C0E" w:rsidRPr="006D74C3" w:rsidRDefault="00165C0E" w:rsidP="004424D5">
            <w:pPr>
              <w:jc w:val="lowKashida"/>
              <w:rPr>
                <w:rFonts w:cs="Simplified Arabic"/>
                <w:lang w:bidi="ar-SY"/>
              </w:rPr>
            </w:pPr>
            <w:r w:rsidRPr="006D74C3">
              <w:rPr>
                <w:rFonts w:cs="Simplified Arabic"/>
                <w:lang w:bidi="ar-SY"/>
              </w:rPr>
              <w:t xml:space="preserve">2                </w:t>
            </w:r>
          </w:p>
        </w:tc>
      </w:tr>
      <w:tr w:rsidR="00165C0E" w:rsidRPr="006D74C3">
        <w:tc>
          <w:tcPr>
            <w:tcW w:w="1941" w:type="dxa"/>
            <w:vMerge/>
          </w:tcPr>
          <w:p w:rsidR="00165C0E" w:rsidRPr="006D74C3" w:rsidRDefault="00165C0E" w:rsidP="004424D5">
            <w:pPr>
              <w:jc w:val="lowKashida"/>
              <w:rPr>
                <w:rFonts w:cs="Simplified Arabic" w:hint="cs"/>
                <w:rtl/>
              </w:rPr>
            </w:pPr>
          </w:p>
        </w:tc>
        <w:tc>
          <w:tcPr>
            <w:tcW w:w="2841" w:type="dxa"/>
          </w:tcPr>
          <w:p w:rsidR="00165C0E" w:rsidRPr="006D74C3" w:rsidRDefault="00165C0E" w:rsidP="004424D5">
            <w:pPr>
              <w:jc w:val="lowKashida"/>
              <w:rPr>
                <w:rFonts w:cs="Simplified Arabic"/>
                <w:lang w:bidi="ar-SY"/>
              </w:rPr>
            </w:pPr>
            <w:r w:rsidRPr="006D74C3">
              <w:rPr>
                <w:rFonts w:cs="Simplified Arabic"/>
                <w:lang w:bidi="ar-SY"/>
              </w:rPr>
              <w:t xml:space="preserve">11              </w:t>
            </w:r>
          </w:p>
        </w:tc>
        <w:tc>
          <w:tcPr>
            <w:tcW w:w="2841" w:type="dxa"/>
          </w:tcPr>
          <w:p w:rsidR="00165C0E" w:rsidRPr="006D74C3" w:rsidRDefault="00165C0E" w:rsidP="004424D5">
            <w:pPr>
              <w:jc w:val="lowKashida"/>
              <w:rPr>
                <w:rFonts w:cs="Simplified Arabic"/>
                <w:lang w:bidi="ar-SY"/>
              </w:rPr>
            </w:pPr>
            <w:r w:rsidRPr="006D74C3">
              <w:rPr>
                <w:rFonts w:cs="Simplified Arabic"/>
                <w:lang w:bidi="ar-SY"/>
              </w:rPr>
              <w:t xml:space="preserve">3                </w:t>
            </w:r>
          </w:p>
        </w:tc>
      </w:tr>
    </w:tbl>
    <w:p w:rsidR="006C1D5E" w:rsidRDefault="006D74C3" w:rsidP="006D74C3">
      <w:pPr>
        <w:ind w:left="72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</w:t>
      </w:r>
      <w:r w:rsidRPr="006D74C3">
        <w:rPr>
          <w:rFonts w:cs="Simplified Arabic" w:hint="cs"/>
          <w:b/>
          <w:bCs/>
          <w:sz w:val="28"/>
          <w:szCs w:val="28"/>
          <w:rtl/>
        </w:rPr>
        <w:t>الجدول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SY"/>
        </w:rPr>
        <w:t>9-3</w:t>
      </w:r>
      <w:r>
        <w:rPr>
          <w:rFonts w:cs="Simplified Arabic" w:hint="cs"/>
          <w:sz w:val="28"/>
          <w:szCs w:val="28"/>
          <w:rtl/>
        </w:rPr>
        <w:t xml:space="preserve"> ملخص المسجلات ذات الوظائف الخاصة</w:t>
      </w:r>
    </w:p>
    <w:p w:rsidR="006C1D5E" w:rsidRPr="006D74C3" w:rsidRDefault="006D74C3" w:rsidP="006D74C3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6D74C3">
        <w:rPr>
          <w:rFonts w:cs="Simplified Arabic" w:hint="cs"/>
          <w:b/>
          <w:bCs/>
          <w:sz w:val="28"/>
          <w:szCs w:val="28"/>
          <w:rtl/>
          <w:lang w:bidi="ar-SY"/>
        </w:rPr>
        <w:t>9-3-5</w:t>
      </w:r>
      <w:r w:rsidR="00165C0E" w:rsidRPr="006D74C3">
        <w:rPr>
          <w:rFonts w:cs="Simplified Arabic" w:hint="cs"/>
          <w:b/>
          <w:bCs/>
          <w:sz w:val="28"/>
          <w:szCs w:val="28"/>
          <w:rtl/>
        </w:rPr>
        <w:t xml:space="preserve"> مسجل الحالة ومسجل الاختيار </w:t>
      </w:r>
    </w:p>
    <w:p w:rsidR="00165C0E" w:rsidRPr="006D74C3" w:rsidRDefault="00165C0E" w:rsidP="004424D5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6D74C3">
        <w:rPr>
          <w:rFonts w:cs="Simplified Arabic" w:hint="cs"/>
          <w:b/>
          <w:bCs/>
          <w:sz w:val="28"/>
          <w:szCs w:val="28"/>
          <w:rtl/>
        </w:rPr>
        <w:t>أولا : مسجل الحالة (</w:t>
      </w:r>
      <w:r w:rsidRPr="006D74C3">
        <w:rPr>
          <w:rFonts w:cs="Simplified Arabic"/>
          <w:b/>
          <w:bCs/>
          <w:sz w:val="26"/>
          <w:szCs w:val="26"/>
          <w:lang w:bidi="ar-SY"/>
        </w:rPr>
        <w:t>Status</w:t>
      </w:r>
      <w:r w:rsidRPr="006D74C3">
        <w:rPr>
          <w:rFonts w:cs="Simplified Arabic"/>
          <w:b/>
          <w:bCs/>
          <w:sz w:val="28"/>
          <w:szCs w:val="28"/>
          <w:lang w:bidi="ar-SY"/>
        </w:rPr>
        <w:t xml:space="preserve"> </w:t>
      </w:r>
      <w:r w:rsidRPr="006D74C3">
        <w:rPr>
          <w:rFonts w:cs="Simplified Arabic"/>
          <w:b/>
          <w:bCs/>
          <w:sz w:val="26"/>
          <w:szCs w:val="26"/>
          <w:lang w:bidi="ar-SY"/>
        </w:rPr>
        <w:t>Register</w:t>
      </w:r>
      <w:r w:rsidRPr="006D74C3">
        <w:rPr>
          <w:rFonts w:cs="Simplified Arabic" w:hint="cs"/>
          <w:b/>
          <w:bCs/>
          <w:sz w:val="28"/>
          <w:szCs w:val="28"/>
          <w:rtl/>
        </w:rPr>
        <w:t>)</w:t>
      </w:r>
    </w:p>
    <w:p w:rsidR="00FB28E4" w:rsidRDefault="00165C0E" w:rsidP="000E7F40">
      <w:pPr>
        <w:jc w:val="lowKashida"/>
        <w:rPr>
          <w:rFonts w:cs="Simplified Arabic" w:hint="cs"/>
          <w:sz w:val="28"/>
          <w:szCs w:val="28"/>
          <w:lang w:bidi="ar-SY"/>
        </w:rPr>
      </w:pPr>
      <w:r>
        <w:rPr>
          <w:rFonts w:cs="Simplified Arabic" w:hint="cs"/>
          <w:sz w:val="28"/>
          <w:szCs w:val="28"/>
          <w:rtl/>
        </w:rPr>
        <w:t xml:space="preserve">   وهو من أهم المسجلات يحتوي على أعلام الحالة للوحدة </w:t>
      </w:r>
      <w:r w:rsidRPr="006D74C3">
        <w:rPr>
          <w:rFonts w:cs="Simplified Arabic"/>
          <w:sz w:val="26"/>
          <w:szCs w:val="26"/>
          <w:lang w:bidi="ar-SY"/>
        </w:rPr>
        <w:t>ALU</w:t>
      </w:r>
      <w:r>
        <w:rPr>
          <w:rFonts w:cs="Simplified Arabic" w:hint="cs"/>
          <w:sz w:val="28"/>
          <w:szCs w:val="28"/>
          <w:rtl/>
        </w:rPr>
        <w:t xml:space="preserve"> بالإضافة إلى أعلام التصفير وخانات اختيار بنوك المعطيات , ويتم تعديل محتويات مسجل الحالة بعد تعليمات محددة , وهناك بعض التعليمات التي لا تغير من محتويات هذا المسجل مثل </w:t>
      </w:r>
      <w:r w:rsidR="00D225A4" w:rsidRPr="000E7F40">
        <w:rPr>
          <w:rFonts w:cs="Simplified Arabic"/>
          <w:sz w:val="26"/>
          <w:szCs w:val="26"/>
          <w:lang w:bidi="ar-SY"/>
        </w:rPr>
        <w:t>SWAPF</w:t>
      </w:r>
      <w:r w:rsidR="00D225A4">
        <w:rPr>
          <w:rFonts w:cs="Simplified Arabic"/>
          <w:sz w:val="28"/>
          <w:szCs w:val="28"/>
          <w:lang w:bidi="ar-SY"/>
        </w:rPr>
        <w:t xml:space="preserve">, </w:t>
      </w:r>
      <w:r w:rsidR="00D225A4" w:rsidRPr="000E7F40">
        <w:rPr>
          <w:rFonts w:cs="Simplified Arabic"/>
          <w:sz w:val="26"/>
          <w:szCs w:val="26"/>
          <w:lang w:bidi="ar-SY"/>
        </w:rPr>
        <w:t>DECFSZ</w:t>
      </w:r>
      <w:r w:rsidR="00D225A4">
        <w:rPr>
          <w:rFonts w:cs="Simplified Arabic"/>
          <w:sz w:val="28"/>
          <w:szCs w:val="28"/>
          <w:lang w:bidi="ar-SY"/>
        </w:rPr>
        <w:t xml:space="preserve">, </w:t>
      </w:r>
      <w:r w:rsidR="000E7F40" w:rsidRPr="000E7F40">
        <w:rPr>
          <w:rFonts w:cs="Simplified Arabic"/>
          <w:sz w:val="26"/>
          <w:szCs w:val="26"/>
          <w:lang w:bidi="ar-SY"/>
        </w:rPr>
        <w:t>N</w:t>
      </w:r>
      <w:r w:rsidR="00D225A4" w:rsidRPr="000E7F40">
        <w:rPr>
          <w:rFonts w:cs="Simplified Arabic"/>
          <w:sz w:val="26"/>
          <w:szCs w:val="26"/>
          <w:lang w:bidi="ar-SY"/>
        </w:rPr>
        <w:t>OP</w:t>
      </w:r>
      <w:r w:rsidR="00D225A4">
        <w:rPr>
          <w:rFonts w:cs="Simplified Arabic" w:hint="cs"/>
          <w:sz w:val="28"/>
          <w:szCs w:val="28"/>
          <w:rtl/>
        </w:rPr>
        <w:t xml:space="preserve"> وينصح عند فحص خانات المسجل </w:t>
      </w:r>
      <w:r w:rsidR="00D225A4" w:rsidRPr="000E7F40">
        <w:rPr>
          <w:rFonts w:cs="Simplified Arabic"/>
          <w:sz w:val="26"/>
          <w:szCs w:val="26"/>
          <w:lang w:bidi="ar-SY"/>
        </w:rPr>
        <w:t>Status</w:t>
      </w:r>
      <w:r w:rsidR="00D225A4">
        <w:rPr>
          <w:rFonts w:cs="Simplified Arabic" w:hint="cs"/>
          <w:sz w:val="28"/>
          <w:szCs w:val="28"/>
          <w:rtl/>
        </w:rPr>
        <w:t xml:space="preserve"> استخدام التعليمات </w:t>
      </w:r>
      <w:r w:rsidR="00D225A4" w:rsidRPr="000E7F40">
        <w:rPr>
          <w:rFonts w:cs="Simplified Arabic"/>
          <w:sz w:val="26"/>
          <w:szCs w:val="26"/>
          <w:lang w:bidi="ar-SY"/>
        </w:rPr>
        <w:t>PTEFC</w:t>
      </w:r>
      <w:r w:rsidR="00D225A4">
        <w:rPr>
          <w:rFonts w:cs="Simplified Arabic"/>
          <w:sz w:val="28"/>
          <w:szCs w:val="28"/>
          <w:lang w:bidi="ar-SY"/>
        </w:rPr>
        <w:t>,</w:t>
      </w:r>
      <w:r w:rsidR="00D225A4" w:rsidRPr="000E7F40">
        <w:rPr>
          <w:rFonts w:cs="Simplified Arabic"/>
          <w:sz w:val="26"/>
          <w:szCs w:val="26"/>
          <w:lang w:bidi="ar-SY"/>
        </w:rPr>
        <w:t>PTFSS</w:t>
      </w:r>
      <w:r w:rsidR="00D225A4">
        <w:rPr>
          <w:rFonts w:cs="Simplified Arabic" w:hint="cs"/>
          <w:sz w:val="28"/>
          <w:szCs w:val="28"/>
          <w:rtl/>
          <w:lang w:bidi="ar-SY"/>
        </w:rPr>
        <w:t xml:space="preserve"> حيث أن مثل هذه التعليمات لا تؤثر على محتويات مسجل الحالة وبإمكانك للكتابة في المسجل </w:t>
      </w:r>
      <w:r w:rsidR="00D225A4" w:rsidRPr="000E7F40">
        <w:rPr>
          <w:rFonts w:cs="Simplified Arabic"/>
          <w:sz w:val="26"/>
          <w:szCs w:val="26"/>
          <w:lang w:bidi="ar-SY"/>
        </w:rPr>
        <w:t>Status</w:t>
      </w:r>
      <w:r w:rsidR="00D225A4">
        <w:rPr>
          <w:rFonts w:cs="Simplified Arabic" w:hint="cs"/>
          <w:sz w:val="28"/>
          <w:szCs w:val="28"/>
          <w:rtl/>
        </w:rPr>
        <w:t xml:space="preserve"> استخدام التعليمات </w:t>
      </w:r>
      <w:r w:rsidR="00D225A4" w:rsidRPr="000E7F40">
        <w:rPr>
          <w:rFonts w:cs="Simplified Arabic"/>
          <w:sz w:val="26"/>
          <w:szCs w:val="26"/>
          <w:lang w:bidi="ar-SY"/>
        </w:rPr>
        <w:t>BCF</w:t>
      </w:r>
      <w:r w:rsidR="00D225A4">
        <w:rPr>
          <w:rFonts w:cs="Simplified Arabic"/>
          <w:sz w:val="28"/>
          <w:szCs w:val="28"/>
          <w:lang w:bidi="ar-SY"/>
        </w:rPr>
        <w:t xml:space="preserve">, </w:t>
      </w:r>
      <w:r w:rsidR="00D225A4" w:rsidRPr="000E7F40">
        <w:rPr>
          <w:rFonts w:cs="Simplified Arabic"/>
          <w:sz w:val="26"/>
          <w:szCs w:val="26"/>
          <w:lang w:bidi="ar-SY"/>
        </w:rPr>
        <w:t>BSF</w:t>
      </w:r>
      <w:r w:rsidR="00D225A4">
        <w:rPr>
          <w:rFonts w:cs="Simplified Arabic"/>
          <w:sz w:val="28"/>
          <w:szCs w:val="28"/>
          <w:lang w:bidi="ar-SY"/>
        </w:rPr>
        <w:t xml:space="preserve">, </w:t>
      </w:r>
      <w:r w:rsidR="00D225A4" w:rsidRPr="000E7F40">
        <w:rPr>
          <w:rFonts w:cs="Simplified Arabic"/>
          <w:sz w:val="26"/>
          <w:szCs w:val="26"/>
          <w:lang w:bidi="ar-SY"/>
        </w:rPr>
        <w:t>MOVW</w:t>
      </w:r>
      <w:r w:rsidR="00D225A4">
        <w:rPr>
          <w:rFonts w:cs="Simplified Arabic"/>
          <w:sz w:val="28"/>
          <w:szCs w:val="28"/>
          <w:lang w:bidi="ar-SY"/>
        </w:rPr>
        <w:t xml:space="preserve"> F</w:t>
      </w:r>
      <w:r w:rsidR="00D225A4">
        <w:rPr>
          <w:rFonts w:cs="Simplified Arabic" w:hint="cs"/>
          <w:sz w:val="28"/>
          <w:szCs w:val="28"/>
          <w:rtl/>
        </w:rPr>
        <w:t xml:space="preserve"> </w:t>
      </w:r>
      <w:r w:rsidR="00D225A4">
        <w:rPr>
          <w:rFonts w:cs="Simplified Arabic"/>
          <w:sz w:val="28"/>
          <w:szCs w:val="28"/>
          <w:lang w:bidi="ar-SY"/>
        </w:rPr>
        <w:t xml:space="preserve">   </w:t>
      </w:r>
    </w:p>
    <w:p w:rsidR="008F3701" w:rsidRDefault="00D225A4" w:rsidP="004424D5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lang w:bidi="ar-SY"/>
        </w:rPr>
        <w:t xml:space="preserve"> </w:t>
      </w:r>
    </w:p>
    <w:tbl>
      <w:tblPr>
        <w:tblStyle w:val="a3"/>
        <w:bidiVisual/>
        <w:tblW w:w="0" w:type="auto"/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8F3701" w:rsidRPr="000E7F40">
        <w:tc>
          <w:tcPr>
            <w:tcW w:w="1065" w:type="dxa"/>
            <w:tcBorders>
              <w:top w:val="nil"/>
            </w:tcBorders>
          </w:tcPr>
          <w:p w:rsidR="008F3701" w:rsidRPr="000E7F40" w:rsidRDefault="00FB28E4" w:rsidP="004424D5">
            <w:pPr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R/W-X</w:t>
            </w:r>
          </w:p>
        </w:tc>
        <w:tc>
          <w:tcPr>
            <w:tcW w:w="1065" w:type="dxa"/>
            <w:tcBorders>
              <w:top w:val="nil"/>
            </w:tcBorders>
          </w:tcPr>
          <w:p w:rsidR="008F3701" w:rsidRPr="000E7F40" w:rsidRDefault="00FB28E4" w:rsidP="004424D5">
            <w:pPr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R/W-X</w:t>
            </w:r>
          </w:p>
        </w:tc>
        <w:tc>
          <w:tcPr>
            <w:tcW w:w="1065" w:type="dxa"/>
            <w:tcBorders>
              <w:top w:val="nil"/>
            </w:tcBorders>
          </w:tcPr>
          <w:p w:rsidR="008F3701" w:rsidRPr="000E7F40" w:rsidRDefault="00FB28E4" w:rsidP="004424D5">
            <w:pPr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R/W-X</w:t>
            </w:r>
          </w:p>
        </w:tc>
        <w:tc>
          <w:tcPr>
            <w:tcW w:w="1065" w:type="dxa"/>
            <w:tcBorders>
              <w:top w:val="nil"/>
            </w:tcBorders>
          </w:tcPr>
          <w:p w:rsidR="008F3701" w:rsidRPr="000E7F40" w:rsidRDefault="00FB28E4" w:rsidP="004424D5">
            <w:pPr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R-1</w:t>
            </w:r>
          </w:p>
        </w:tc>
        <w:tc>
          <w:tcPr>
            <w:tcW w:w="1065" w:type="dxa"/>
            <w:tcBorders>
              <w:top w:val="nil"/>
            </w:tcBorders>
          </w:tcPr>
          <w:p w:rsidR="008F3701" w:rsidRPr="000E7F40" w:rsidRDefault="00FB28E4" w:rsidP="004424D5">
            <w:pPr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R-1</w:t>
            </w:r>
          </w:p>
        </w:tc>
        <w:tc>
          <w:tcPr>
            <w:tcW w:w="1065" w:type="dxa"/>
            <w:tcBorders>
              <w:top w:val="nil"/>
            </w:tcBorders>
          </w:tcPr>
          <w:p w:rsidR="008F3701" w:rsidRPr="000E7F40" w:rsidRDefault="00FB28E4" w:rsidP="004424D5">
            <w:pPr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R/W-0</w:t>
            </w:r>
          </w:p>
        </w:tc>
        <w:tc>
          <w:tcPr>
            <w:tcW w:w="1066" w:type="dxa"/>
            <w:tcBorders>
              <w:top w:val="nil"/>
            </w:tcBorders>
          </w:tcPr>
          <w:p w:rsidR="008F3701" w:rsidRPr="000E7F40" w:rsidRDefault="00FB28E4" w:rsidP="004424D5">
            <w:pPr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R/W-0</w:t>
            </w:r>
          </w:p>
        </w:tc>
        <w:tc>
          <w:tcPr>
            <w:tcW w:w="1066" w:type="dxa"/>
            <w:tcBorders>
              <w:top w:val="nil"/>
            </w:tcBorders>
          </w:tcPr>
          <w:p w:rsidR="008F3701" w:rsidRPr="000E7F40" w:rsidRDefault="00FB28E4" w:rsidP="004424D5">
            <w:pPr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R/W-0</w:t>
            </w:r>
          </w:p>
        </w:tc>
      </w:tr>
      <w:tr w:rsidR="008F3701" w:rsidRPr="000E7F40">
        <w:tc>
          <w:tcPr>
            <w:tcW w:w="1065" w:type="dxa"/>
          </w:tcPr>
          <w:p w:rsidR="008F3701" w:rsidRPr="000E7F40" w:rsidRDefault="00FB28E4" w:rsidP="004424D5">
            <w:pPr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C</w:t>
            </w:r>
          </w:p>
        </w:tc>
        <w:tc>
          <w:tcPr>
            <w:tcW w:w="1065" w:type="dxa"/>
          </w:tcPr>
          <w:p w:rsidR="008F3701" w:rsidRPr="000E7F40" w:rsidRDefault="00FB28E4" w:rsidP="004424D5">
            <w:pPr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DC</w:t>
            </w:r>
          </w:p>
        </w:tc>
        <w:tc>
          <w:tcPr>
            <w:tcW w:w="1065" w:type="dxa"/>
          </w:tcPr>
          <w:p w:rsidR="008F3701" w:rsidRPr="000E7F40" w:rsidRDefault="00FB28E4" w:rsidP="004424D5">
            <w:pPr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Z</w:t>
            </w:r>
          </w:p>
        </w:tc>
        <w:tc>
          <w:tcPr>
            <w:tcW w:w="1065" w:type="dxa"/>
          </w:tcPr>
          <w:p w:rsidR="008F3701" w:rsidRPr="000E7F40" w:rsidRDefault="00FB28E4" w:rsidP="004424D5">
            <w:pPr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PD</w:t>
            </w:r>
          </w:p>
        </w:tc>
        <w:tc>
          <w:tcPr>
            <w:tcW w:w="1065" w:type="dxa"/>
          </w:tcPr>
          <w:p w:rsidR="008F3701" w:rsidRPr="000E7F40" w:rsidRDefault="00FB28E4" w:rsidP="004424D5">
            <w:pPr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TO</w:t>
            </w:r>
          </w:p>
        </w:tc>
        <w:tc>
          <w:tcPr>
            <w:tcW w:w="1065" w:type="dxa"/>
          </w:tcPr>
          <w:p w:rsidR="008F3701" w:rsidRPr="000E7F40" w:rsidRDefault="00FB28E4" w:rsidP="004424D5">
            <w:pPr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RP0</w:t>
            </w:r>
          </w:p>
        </w:tc>
        <w:tc>
          <w:tcPr>
            <w:tcW w:w="1066" w:type="dxa"/>
          </w:tcPr>
          <w:p w:rsidR="008F3701" w:rsidRPr="000E7F40" w:rsidRDefault="00FB28E4" w:rsidP="004424D5">
            <w:pPr>
              <w:jc w:val="lowKashida"/>
              <w:rPr>
                <w:rFonts w:cs="Simplified Arabic" w:hint="cs"/>
                <w:b/>
                <w:bCs/>
                <w:sz w:val="26"/>
                <w:szCs w:val="26"/>
                <w:rtl/>
                <w:lang w:bidi="ar-SY"/>
              </w:rPr>
            </w:pP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RP1</w:t>
            </w:r>
          </w:p>
        </w:tc>
        <w:tc>
          <w:tcPr>
            <w:tcW w:w="1066" w:type="dxa"/>
          </w:tcPr>
          <w:p w:rsidR="008F3701" w:rsidRPr="000E7F40" w:rsidRDefault="00FB28E4" w:rsidP="004424D5">
            <w:pPr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>IRP</w:t>
            </w:r>
          </w:p>
        </w:tc>
      </w:tr>
    </w:tbl>
    <w:p w:rsidR="006C1D5E" w:rsidRDefault="00FB28E4" w:rsidP="004424D5">
      <w:pPr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/>
          <w:sz w:val="28"/>
          <w:szCs w:val="28"/>
          <w:lang w:bidi="ar-SY"/>
        </w:rPr>
        <w:t>Bit1                                                                                                      Bit0</w:t>
      </w:r>
    </w:p>
    <w:p w:rsidR="00E6527D" w:rsidRDefault="00E6527D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 w:rsidRPr="000E7F40">
        <w:rPr>
          <w:rFonts w:cs="Simplified Arabic" w:hint="cs"/>
          <w:b/>
          <w:bCs/>
          <w:sz w:val="28"/>
          <w:szCs w:val="28"/>
          <w:u w:val="single"/>
          <w:rtl/>
        </w:rPr>
        <w:t>دلائل الرموز</w:t>
      </w:r>
      <w:r>
        <w:rPr>
          <w:rFonts w:cs="Simplified Arabic" w:hint="cs"/>
          <w:sz w:val="28"/>
          <w:szCs w:val="28"/>
          <w:rtl/>
        </w:rPr>
        <w:t xml:space="preserve"> :</w:t>
      </w:r>
    </w:p>
    <w:p w:rsidR="00F253B3" w:rsidRDefault="00F253B3" w:rsidP="004424D5">
      <w:pPr>
        <w:ind w:left="-154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lang w:bidi="ar-SY"/>
        </w:rPr>
        <w:t>R</w:t>
      </w:r>
      <w:r>
        <w:rPr>
          <w:rFonts w:cs="Simplified Arabic" w:hint="cs"/>
          <w:sz w:val="28"/>
          <w:szCs w:val="28"/>
          <w:rtl/>
        </w:rPr>
        <w:t xml:space="preserve"> = تعني إن الخانة قابلة للقراءة  </w:t>
      </w:r>
      <w:r w:rsidRPr="000E7F40">
        <w:rPr>
          <w:rFonts w:cs="Simplified Arabic"/>
          <w:sz w:val="26"/>
          <w:szCs w:val="26"/>
          <w:lang w:bidi="ar-SY"/>
        </w:rPr>
        <w:t>re</w:t>
      </w:r>
      <w:r w:rsidR="000E7F40" w:rsidRPr="000E7F40">
        <w:rPr>
          <w:rFonts w:cs="Simplified Arabic"/>
          <w:sz w:val="26"/>
          <w:szCs w:val="26"/>
          <w:lang w:bidi="ar-SY"/>
        </w:rPr>
        <w:t>ad</w:t>
      </w:r>
      <w:r w:rsidRPr="000E7F40">
        <w:rPr>
          <w:rFonts w:cs="Simplified Arabic"/>
          <w:sz w:val="26"/>
          <w:szCs w:val="26"/>
          <w:lang w:bidi="ar-SY"/>
        </w:rPr>
        <w:t>able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 xml:space="preserve">  </w:t>
      </w:r>
    </w:p>
    <w:p w:rsidR="00F253B3" w:rsidRDefault="00F253B3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</w:rPr>
        <w:t>W</w:t>
      </w:r>
      <w:r>
        <w:rPr>
          <w:rFonts w:cs="Simplified Arabic" w:hint="cs"/>
          <w:sz w:val="28"/>
          <w:szCs w:val="28"/>
          <w:rtl/>
        </w:rPr>
        <w:t xml:space="preserve"> =تعني أن الخانة قابلة لكتابة </w:t>
      </w: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Pr="000E7F40">
        <w:rPr>
          <w:rFonts w:cs="Simplified Arabic"/>
          <w:sz w:val="26"/>
          <w:szCs w:val="26"/>
          <w:lang w:bidi="ar-SY"/>
        </w:rPr>
        <w:t>writable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F253B3" w:rsidRDefault="00F253B3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  <w:lang w:bidi="ar-SY"/>
        </w:rPr>
        <w:t>X</w:t>
      </w:r>
      <w:r>
        <w:rPr>
          <w:rFonts w:cs="Simplified Arabic" w:hint="cs"/>
          <w:sz w:val="28"/>
          <w:szCs w:val="28"/>
          <w:rtl/>
        </w:rPr>
        <w:t xml:space="preserve"> =قيمة غير منتهية </w:t>
      </w:r>
    </w:p>
    <w:p w:rsidR="00F253B3" w:rsidRDefault="00F253B3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  <w:lang w:bidi="ar-SY"/>
        </w:rPr>
        <w:t>U</w:t>
      </w:r>
      <w:r>
        <w:rPr>
          <w:rFonts w:cs="Simplified Arabic" w:hint="cs"/>
          <w:sz w:val="28"/>
          <w:szCs w:val="28"/>
          <w:rtl/>
        </w:rPr>
        <w:t xml:space="preserve"> =خانات غير مستخدمة 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0E7F40">
        <w:rPr>
          <w:rFonts w:cs="Simplified Arabic"/>
          <w:sz w:val="26"/>
          <w:szCs w:val="26"/>
          <w:lang w:bidi="ar-SY"/>
        </w:rPr>
        <w:t>unimplement</w:t>
      </w:r>
      <w:r>
        <w:rPr>
          <w:rFonts w:cs="Simplified Arabic" w:hint="cs"/>
          <w:sz w:val="28"/>
          <w:szCs w:val="28"/>
          <w:rtl/>
        </w:rPr>
        <w:t xml:space="preserve"> تقرأ</w:t>
      </w: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  <w:r>
        <w:rPr>
          <w:rFonts w:cs="Simplified Arabic"/>
          <w:sz w:val="28"/>
          <w:szCs w:val="28"/>
          <w:lang w:bidi="ar-SY"/>
        </w:rPr>
        <w:t>0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F253B3" w:rsidRDefault="00F253B3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  <w:lang w:bidi="ar-SY"/>
        </w:rPr>
        <w:t>n</w:t>
      </w:r>
      <w:r>
        <w:rPr>
          <w:rFonts w:cs="Simplified Arabic" w:hint="cs"/>
          <w:sz w:val="28"/>
          <w:szCs w:val="28"/>
          <w:rtl/>
        </w:rPr>
        <w:t xml:space="preserve"> -= القيمة عند حدوث التصفير </w:t>
      </w:r>
      <w:r w:rsidRPr="000E7F40">
        <w:rPr>
          <w:rFonts w:cs="Simplified Arabic"/>
          <w:sz w:val="26"/>
          <w:szCs w:val="26"/>
          <w:lang w:bidi="ar-SY"/>
        </w:rPr>
        <w:t>POR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F253B3" w:rsidRDefault="00F253B3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الخانة </w:t>
      </w:r>
      <w:r w:rsidRPr="000E7F40">
        <w:rPr>
          <w:rFonts w:cs="Simplified Arabic"/>
          <w:sz w:val="26"/>
          <w:szCs w:val="26"/>
          <w:lang w:bidi="ar-SY"/>
        </w:rPr>
        <w:t>IRP</w:t>
      </w:r>
      <w:r>
        <w:rPr>
          <w:rFonts w:cs="Simplified Arabic" w:hint="cs"/>
          <w:sz w:val="28"/>
          <w:szCs w:val="28"/>
          <w:rtl/>
        </w:rPr>
        <w:t xml:space="preserve"> : خانة اختيار بنك المعطيات (عند العنونة غير المباشرة )</w:t>
      </w:r>
    </w:p>
    <w:p w:rsidR="00F253B3" w:rsidRDefault="00F253B3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  <w:lang w:bidi="ar-SY"/>
        </w:rPr>
        <w:t>0</w:t>
      </w:r>
      <w:r>
        <w:rPr>
          <w:rFonts w:cs="Simplified Arabic" w:hint="cs"/>
          <w:sz w:val="28"/>
          <w:szCs w:val="28"/>
          <w:rtl/>
        </w:rPr>
        <w:t xml:space="preserve"> =اختبار </w:t>
      </w:r>
      <w:r w:rsidRPr="000E7F40">
        <w:rPr>
          <w:rFonts w:cs="Simplified Arabic"/>
          <w:sz w:val="26"/>
          <w:szCs w:val="26"/>
          <w:lang w:bidi="ar-SY"/>
        </w:rPr>
        <w:t>bank</w:t>
      </w:r>
      <w:r>
        <w:rPr>
          <w:rFonts w:cs="Simplified Arabic"/>
          <w:sz w:val="28"/>
          <w:szCs w:val="28"/>
          <w:lang w:bidi="ar-SY"/>
        </w:rPr>
        <w:t xml:space="preserve"> 0,1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F253B3" w:rsidRDefault="00F253B3" w:rsidP="004424D5">
      <w:pPr>
        <w:ind w:left="-154"/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/>
          <w:sz w:val="28"/>
          <w:szCs w:val="28"/>
          <w:lang w:bidi="ar-SY"/>
        </w:rPr>
        <w:t>1</w:t>
      </w:r>
      <w:r>
        <w:rPr>
          <w:rFonts w:cs="Simplified Arabic" w:hint="cs"/>
          <w:sz w:val="28"/>
          <w:szCs w:val="28"/>
          <w:rtl/>
        </w:rPr>
        <w:t xml:space="preserve">= اختبار </w:t>
      </w:r>
      <w:r w:rsidRPr="000E7F40">
        <w:rPr>
          <w:rFonts w:cs="Simplified Arabic"/>
          <w:sz w:val="26"/>
          <w:szCs w:val="26"/>
          <w:lang w:bidi="ar-SY"/>
        </w:rPr>
        <w:t>BANK</w:t>
      </w:r>
      <w:r>
        <w:rPr>
          <w:rFonts w:cs="Simplified Arabic"/>
          <w:sz w:val="28"/>
          <w:szCs w:val="28"/>
          <w:lang w:bidi="ar-SY"/>
        </w:rPr>
        <w:t xml:space="preserve"> 2,3</w:t>
      </w:r>
    </w:p>
    <w:p w:rsidR="00F253B3" w:rsidRDefault="00D550E1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الخانتين </w:t>
      </w:r>
      <w:r w:rsidRPr="000E7F40">
        <w:rPr>
          <w:rFonts w:cs="Simplified Arabic"/>
          <w:sz w:val="26"/>
          <w:szCs w:val="26"/>
          <w:lang w:bidi="ar-SY"/>
        </w:rPr>
        <w:t>RP1</w:t>
      </w:r>
      <w:r>
        <w:rPr>
          <w:rFonts w:cs="Simplified Arabic"/>
          <w:sz w:val="28"/>
          <w:szCs w:val="28"/>
          <w:lang w:bidi="ar-SY"/>
        </w:rPr>
        <w:t>:</w:t>
      </w:r>
      <w:r w:rsidRPr="000E7F40">
        <w:rPr>
          <w:rFonts w:cs="Simplified Arabic"/>
          <w:sz w:val="26"/>
          <w:szCs w:val="26"/>
          <w:lang w:bidi="ar-SY"/>
        </w:rPr>
        <w:t>R</w:t>
      </w:r>
      <w:r w:rsidR="005C4C8B" w:rsidRPr="000E7F40">
        <w:rPr>
          <w:rFonts w:cs="Simplified Arabic"/>
          <w:sz w:val="26"/>
          <w:szCs w:val="26"/>
          <w:lang w:bidi="ar-SY"/>
        </w:rPr>
        <w:t>P0</w:t>
      </w:r>
      <w:r w:rsidR="005C4C8B">
        <w:rPr>
          <w:rFonts w:cs="Simplified Arabic" w:hint="cs"/>
          <w:sz w:val="28"/>
          <w:szCs w:val="28"/>
          <w:rtl/>
        </w:rPr>
        <w:t>: خانات اختيار بنك المعطيات (العنونة المباشرة )</w:t>
      </w:r>
    </w:p>
    <w:p w:rsidR="005C4C8B" w:rsidRPr="000E7F40" w:rsidRDefault="005C4C8B" w:rsidP="004424D5">
      <w:pPr>
        <w:ind w:left="-154"/>
        <w:jc w:val="lowKashida"/>
        <w:rPr>
          <w:rFonts w:cs="Simplified Arabic" w:hint="cs"/>
          <w:sz w:val="26"/>
          <w:szCs w:val="26"/>
          <w:rtl/>
        </w:rPr>
      </w:pPr>
      <w:r w:rsidRPr="000E7F40">
        <w:rPr>
          <w:rFonts w:cs="Simplified Arabic" w:hint="cs"/>
          <w:sz w:val="26"/>
          <w:szCs w:val="26"/>
          <w:rtl/>
        </w:rPr>
        <w:t xml:space="preserve">          </w:t>
      </w:r>
      <w:r w:rsidRPr="000E7F40">
        <w:rPr>
          <w:rFonts w:cs="Simplified Arabic"/>
          <w:sz w:val="26"/>
          <w:szCs w:val="26"/>
          <w:lang w:bidi="ar-SY"/>
        </w:rPr>
        <w:t>00</w:t>
      </w:r>
      <w:r w:rsidRPr="000E7F40">
        <w:rPr>
          <w:rFonts w:cs="Simplified Arabic" w:hint="cs"/>
          <w:sz w:val="26"/>
          <w:szCs w:val="26"/>
          <w:rtl/>
        </w:rPr>
        <w:t>=</w:t>
      </w:r>
      <w:r w:rsidRPr="000E7F40">
        <w:rPr>
          <w:rFonts w:cs="Simplified Arabic"/>
          <w:sz w:val="26"/>
          <w:szCs w:val="26"/>
          <w:lang w:bidi="ar-SY"/>
        </w:rPr>
        <w:t xml:space="preserve"> </w:t>
      </w:r>
      <w:r w:rsidRPr="000E7F40">
        <w:rPr>
          <w:rFonts w:cs="Simplified Arabic"/>
          <w:lang w:bidi="ar-SY"/>
        </w:rPr>
        <w:t>bank0</w:t>
      </w:r>
      <w:r w:rsidRPr="000E7F40">
        <w:rPr>
          <w:rFonts w:cs="Simplified Arabic"/>
          <w:sz w:val="26"/>
          <w:szCs w:val="26"/>
          <w:lang w:bidi="ar-SY"/>
        </w:rPr>
        <w:t xml:space="preserve"> (00-7fh) </w:t>
      </w:r>
    </w:p>
    <w:p w:rsidR="005C4C8B" w:rsidRPr="000E7F40" w:rsidRDefault="005C4C8B" w:rsidP="004424D5">
      <w:pPr>
        <w:ind w:left="-154"/>
        <w:jc w:val="lowKashida"/>
        <w:rPr>
          <w:rFonts w:cs="Simplified Arabic" w:hint="cs"/>
          <w:sz w:val="26"/>
          <w:szCs w:val="26"/>
          <w:rtl/>
        </w:rPr>
      </w:pPr>
      <w:r w:rsidRPr="000E7F40">
        <w:rPr>
          <w:rFonts w:cs="Simplified Arabic" w:hint="cs"/>
          <w:sz w:val="26"/>
          <w:szCs w:val="26"/>
          <w:rtl/>
        </w:rPr>
        <w:t xml:space="preserve">          </w:t>
      </w:r>
      <w:r w:rsidRPr="000E7F40">
        <w:rPr>
          <w:rFonts w:cs="Simplified Arabic"/>
          <w:sz w:val="26"/>
          <w:szCs w:val="26"/>
          <w:lang w:bidi="ar-SY"/>
        </w:rPr>
        <w:t>01</w:t>
      </w:r>
      <w:r w:rsidRPr="000E7F40">
        <w:rPr>
          <w:rFonts w:cs="Simplified Arabic" w:hint="cs"/>
          <w:sz w:val="26"/>
          <w:szCs w:val="26"/>
          <w:rtl/>
        </w:rPr>
        <w:t>=</w:t>
      </w:r>
      <w:r w:rsidRPr="000E7F40">
        <w:rPr>
          <w:rFonts w:cs="Simplified Arabic"/>
          <w:lang w:bidi="ar-SY"/>
        </w:rPr>
        <w:t>bank1</w:t>
      </w:r>
      <w:r w:rsidRPr="000E7F40">
        <w:rPr>
          <w:rFonts w:cs="Simplified Arabic"/>
          <w:sz w:val="26"/>
          <w:szCs w:val="26"/>
          <w:lang w:bidi="ar-SY"/>
        </w:rPr>
        <w:t xml:space="preserve"> (80-ffh)</w:t>
      </w:r>
    </w:p>
    <w:p w:rsidR="005C4C8B" w:rsidRPr="000E7F40" w:rsidRDefault="005C4C8B" w:rsidP="004424D5">
      <w:pPr>
        <w:ind w:left="-154"/>
        <w:jc w:val="lowKashida"/>
        <w:rPr>
          <w:rFonts w:cs="Simplified Arabic" w:hint="cs"/>
          <w:sz w:val="26"/>
          <w:szCs w:val="26"/>
          <w:rtl/>
        </w:rPr>
      </w:pPr>
      <w:r w:rsidRPr="000E7F40">
        <w:rPr>
          <w:rFonts w:cs="Simplified Arabic" w:hint="cs"/>
          <w:sz w:val="26"/>
          <w:szCs w:val="26"/>
          <w:rtl/>
        </w:rPr>
        <w:t xml:space="preserve">          </w:t>
      </w:r>
      <w:r w:rsidRPr="000E7F40">
        <w:rPr>
          <w:rFonts w:cs="Simplified Arabic"/>
          <w:sz w:val="26"/>
          <w:szCs w:val="26"/>
          <w:lang w:bidi="ar-SY"/>
        </w:rPr>
        <w:t>10</w:t>
      </w:r>
      <w:r w:rsidRPr="000E7F40">
        <w:rPr>
          <w:rFonts w:cs="Simplified Arabic" w:hint="cs"/>
          <w:sz w:val="26"/>
          <w:szCs w:val="26"/>
          <w:rtl/>
        </w:rPr>
        <w:t>=</w:t>
      </w:r>
      <w:r w:rsidRPr="000E7F40">
        <w:rPr>
          <w:rFonts w:cs="Simplified Arabic"/>
          <w:sz w:val="26"/>
          <w:szCs w:val="26"/>
          <w:lang w:bidi="ar-SY"/>
        </w:rPr>
        <w:t>bank2 (100-17fh</w:t>
      </w:r>
      <w:r w:rsidRPr="000E7F40">
        <w:rPr>
          <w:rFonts w:cs="Simplified Arabic" w:hint="cs"/>
          <w:sz w:val="26"/>
          <w:szCs w:val="26"/>
          <w:rtl/>
        </w:rPr>
        <w:t xml:space="preserve"> </w:t>
      </w:r>
    </w:p>
    <w:p w:rsidR="005C4C8B" w:rsidRPr="000E7F40" w:rsidRDefault="005C4C8B" w:rsidP="004424D5">
      <w:pPr>
        <w:ind w:left="-154"/>
        <w:jc w:val="lowKashida"/>
        <w:rPr>
          <w:rFonts w:cs="Simplified Arabic" w:hint="cs"/>
          <w:sz w:val="26"/>
          <w:szCs w:val="26"/>
          <w:rtl/>
        </w:rPr>
      </w:pPr>
      <w:r w:rsidRPr="000E7F40">
        <w:rPr>
          <w:rFonts w:cs="Simplified Arabic" w:hint="cs"/>
          <w:sz w:val="26"/>
          <w:szCs w:val="26"/>
          <w:rtl/>
        </w:rPr>
        <w:t xml:space="preserve">          </w:t>
      </w:r>
      <w:r w:rsidRPr="000E7F40">
        <w:rPr>
          <w:rFonts w:cs="Simplified Arabic"/>
          <w:sz w:val="26"/>
          <w:szCs w:val="26"/>
          <w:lang w:bidi="ar-SY"/>
        </w:rPr>
        <w:t>11</w:t>
      </w:r>
      <w:r w:rsidRPr="000E7F40">
        <w:rPr>
          <w:rFonts w:cs="Simplified Arabic" w:hint="cs"/>
          <w:sz w:val="26"/>
          <w:szCs w:val="26"/>
          <w:rtl/>
        </w:rPr>
        <w:t>=</w:t>
      </w:r>
      <w:r w:rsidRPr="000E7F40">
        <w:rPr>
          <w:rFonts w:cs="Simplified Arabic"/>
          <w:sz w:val="26"/>
          <w:szCs w:val="26"/>
          <w:lang w:bidi="ar-SY"/>
        </w:rPr>
        <w:t xml:space="preserve">bank3 (180-1ffh) </w:t>
      </w:r>
    </w:p>
    <w:p w:rsidR="005C4C8B" w:rsidRDefault="005C4C8B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الخانة </w:t>
      </w:r>
      <w:r>
        <w:rPr>
          <w:rFonts w:cs="Simplified Arabic"/>
          <w:sz w:val="28"/>
          <w:szCs w:val="28"/>
          <w:lang w:bidi="ar-SY"/>
        </w:rPr>
        <w:t>T0</w:t>
      </w:r>
      <w:r>
        <w:rPr>
          <w:rFonts w:cs="Simplified Arabic" w:hint="cs"/>
          <w:sz w:val="28"/>
          <w:szCs w:val="28"/>
          <w:rtl/>
        </w:rPr>
        <w:t xml:space="preserve"> : انقضاء زمن تأخير المؤقت </w:t>
      </w:r>
      <w:r>
        <w:rPr>
          <w:rFonts w:cs="Simplified Arabic"/>
          <w:sz w:val="28"/>
          <w:szCs w:val="28"/>
          <w:lang w:bidi="ar-SY"/>
        </w:rPr>
        <w:t>(</w:t>
      </w:r>
      <w:r w:rsidRPr="000E7F40">
        <w:rPr>
          <w:rFonts w:cs="Simplified Arabic"/>
          <w:sz w:val="26"/>
          <w:szCs w:val="26"/>
          <w:lang w:bidi="ar-SY"/>
        </w:rPr>
        <w:t>Time</w:t>
      </w:r>
      <w:r>
        <w:rPr>
          <w:rFonts w:cs="Simplified Arabic"/>
          <w:sz w:val="28"/>
          <w:szCs w:val="28"/>
          <w:lang w:bidi="ar-SY"/>
        </w:rPr>
        <w:t>-</w:t>
      </w:r>
      <w:r w:rsidRPr="000E7F40">
        <w:rPr>
          <w:rFonts w:cs="Simplified Arabic"/>
          <w:sz w:val="26"/>
          <w:szCs w:val="26"/>
          <w:lang w:bidi="ar-SY"/>
        </w:rPr>
        <w:t>out</w:t>
      </w:r>
      <w:r>
        <w:rPr>
          <w:rFonts w:cs="Simplified Arabic"/>
          <w:sz w:val="28"/>
          <w:szCs w:val="28"/>
          <w:lang w:bidi="ar-SY"/>
        </w:rPr>
        <w:t xml:space="preserve"> ) </w:t>
      </w:r>
      <w:r w:rsidRPr="000E7F40">
        <w:rPr>
          <w:rFonts w:cs="Simplified Arabic"/>
          <w:sz w:val="26"/>
          <w:szCs w:val="26"/>
          <w:lang w:bidi="ar-SY"/>
        </w:rPr>
        <w:t>WDT</w:t>
      </w:r>
    </w:p>
    <w:p w:rsidR="005C4C8B" w:rsidRDefault="005C4C8B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</w:t>
      </w:r>
      <w:r>
        <w:rPr>
          <w:rFonts w:cs="Simplified Arabic"/>
          <w:sz w:val="28"/>
          <w:szCs w:val="28"/>
          <w:lang w:bidi="ar-SY"/>
        </w:rPr>
        <w:t>0</w:t>
      </w:r>
      <w:r>
        <w:rPr>
          <w:rFonts w:cs="Simplified Arabic" w:hint="cs"/>
          <w:sz w:val="28"/>
          <w:szCs w:val="28"/>
          <w:rtl/>
        </w:rPr>
        <w:t xml:space="preserve">= انتهاء زمن تأخير مؤقت المراقبة </w:t>
      </w:r>
      <w:r w:rsidRPr="000E7F40">
        <w:rPr>
          <w:rFonts w:cs="Simplified Arabic"/>
          <w:sz w:val="26"/>
          <w:szCs w:val="26"/>
          <w:lang w:bidi="ar-SY"/>
        </w:rPr>
        <w:t>WDT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7B300D" w:rsidRDefault="005C4C8B" w:rsidP="004424D5">
      <w:pPr>
        <w:ind w:left="72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  <w:lang w:bidi="ar-SY"/>
        </w:rPr>
        <w:lastRenderedPageBreak/>
        <w:t>1</w:t>
      </w:r>
      <w:r>
        <w:rPr>
          <w:rFonts w:cs="Simplified Arabic" w:hint="cs"/>
          <w:sz w:val="28"/>
          <w:szCs w:val="28"/>
          <w:rtl/>
        </w:rPr>
        <w:t xml:space="preserve">= بعد </w:t>
      </w:r>
      <w:r w:rsidR="00D82B4B">
        <w:rPr>
          <w:rFonts w:cs="Simplified Arabic" w:hint="cs"/>
          <w:sz w:val="28"/>
          <w:szCs w:val="28"/>
          <w:rtl/>
        </w:rPr>
        <w:t>الإقلاع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0E7F40">
        <w:rPr>
          <w:rFonts w:cs="Simplified Arabic"/>
          <w:sz w:val="26"/>
          <w:szCs w:val="26"/>
          <w:lang w:bidi="ar-SY"/>
        </w:rPr>
        <w:t>power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0E7F40">
        <w:rPr>
          <w:rFonts w:cs="Simplified Arabic"/>
          <w:sz w:val="26"/>
          <w:szCs w:val="26"/>
          <w:lang w:bidi="ar-SY"/>
        </w:rPr>
        <w:t>up</w:t>
      </w:r>
      <w:r>
        <w:rPr>
          <w:rFonts w:cs="Simplified Arabic"/>
          <w:sz w:val="28"/>
          <w:szCs w:val="28"/>
          <w:lang w:bidi="ar-SY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وبعد تعليمة </w:t>
      </w:r>
      <w:r w:rsidRPr="000E7F40">
        <w:rPr>
          <w:rFonts w:cs="Simplified Arabic"/>
          <w:sz w:val="26"/>
          <w:szCs w:val="26"/>
          <w:lang w:bidi="ar-SY"/>
        </w:rPr>
        <w:t>CLRWDT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7B300D">
        <w:rPr>
          <w:rFonts w:cs="Simplified Arabic" w:hint="cs"/>
          <w:sz w:val="28"/>
          <w:szCs w:val="28"/>
          <w:rtl/>
        </w:rPr>
        <w:t xml:space="preserve">وبعد تعليمة </w:t>
      </w:r>
      <w:r w:rsidR="007B300D" w:rsidRPr="000E7F40">
        <w:rPr>
          <w:rFonts w:cs="Simplified Arabic"/>
          <w:sz w:val="26"/>
          <w:szCs w:val="26"/>
          <w:lang w:bidi="ar-SY"/>
        </w:rPr>
        <w:t>SLLEP</w:t>
      </w:r>
      <w:r w:rsidR="007B300D">
        <w:rPr>
          <w:rFonts w:cs="Simplified Arabic" w:hint="cs"/>
          <w:sz w:val="28"/>
          <w:szCs w:val="28"/>
          <w:rtl/>
        </w:rPr>
        <w:t xml:space="preserve">  </w:t>
      </w:r>
    </w:p>
    <w:p w:rsidR="007B300D" w:rsidRDefault="007B300D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الخانة </w:t>
      </w:r>
      <w:r>
        <w:rPr>
          <w:rFonts w:cs="Simplified Arabic"/>
          <w:sz w:val="28"/>
          <w:szCs w:val="28"/>
          <w:lang w:bidi="ar-SY"/>
        </w:rPr>
        <w:t>P0</w:t>
      </w:r>
      <w:r>
        <w:rPr>
          <w:rFonts w:cs="Simplified Arabic" w:hint="cs"/>
          <w:sz w:val="28"/>
          <w:szCs w:val="28"/>
          <w:rtl/>
        </w:rPr>
        <w:t xml:space="preserve"> : خانة الطاقة المنخفضة </w:t>
      </w:r>
      <w:r w:rsidRPr="000E7F40">
        <w:rPr>
          <w:rFonts w:cs="Simplified Arabic"/>
          <w:sz w:val="26"/>
          <w:szCs w:val="26"/>
          <w:lang w:bidi="ar-SY"/>
        </w:rPr>
        <w:t>power</w:t>
      </w:r>
      <w:r>
        <w:rPr>
          <w:rFonts w:cs="Simplified Arabic"/>
          <w:sz w:val="28"/>
          <w:szCs w:val="28"/>
          <w:lang w:bidi="ar-SY"/>
        </w:rPr>
        <w:t>-</w:t>
      </w:r>
      <w:r w:rsidRPr="000E7F40">
        <w:rPr>
          <w:rFonts w:cs="Simplified Arabic"/>
          <w:sz w:val="26"/>
          <w:szCs w:val="26"/>
          <w:lang w:bidi="ar-SY"/>
        </w:rPr>
        <w:t>down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0E7F40">
        <w:rPr>
          <w:rFonts w:cs="Simplified Arabic"/>
          <w:sz w:val="26"/>
          <w:szCs w:val="26"/>
          <w:lang w:bidi="ar-SY"/>
        </w:rPr>
        <w:t>bit</w:t>
      </w:r>
      <w:r w:rsidR="00B54698">
        <w:rPr>
          <w:rFonts w:cs="Simplified Arabic" w:hint="cs"/>
          <w:sz w:val="28"/>
          <w:szCs w:val="28"/>
          <w:rtl/>
        </w:rPr>
        <w:t xml:space="preserve"> </w:t>
      </w:r>
    </w:p>
    <w:p w:rsidR="00B54698" w:rsidRDefault="00B54698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</w:t>
      </w:r>
      <w:r>
        <w:rPr>
          <w:rFonts w:cs="Simplified Arabic"/>
          <w:sz w:val="28"/>
          <w:szCs w:val="28"/>
          <w:lang w:bidi="ar-SY"/>
        </w:rPr>
        <w:t>0</w:t>
      </w:r>
      <w:r>
        <w:rPr>
          <w:rFonts w:cs="Simplified Arabic" w:hint="cs"/>
          <w:sz w:val="28"/>
          <w:szCs w:val="28"/>
          <w:rtl/>
        </w:rPr>
        <w:t xml:space="preserve">= بعد تنفيذ التعليمة </w:t>
      </w:r>
      <w:r w:rsidRPr="000E7F40">
        <w:rPr>
          <w:rFonts w:cs="Simplified Arabic"/>
          <w:sz w:val="26"/>
          <w:szCs w:val="26"/>
          <w:lang w:bidi="ar-SY"/>
        </w:rPr>
        <w:t>SLEEP</w:t>
      </w:r>
    </w:p>
    <w:p w:rsidR="00B54698" w:rsidRDefault="00B54698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</w:t>
      </w:r>
      <w:r>
        <w:rPr>
          <w:rFonts w:cs="Simplified Arabic"/>
          <w:sz w:val="28"/>
          <w:szCs w:val="28"/>
          <w:lang w:bidi="ar-SY"/>
        </w:rPr>
        <w:t>1</w:t>
      </w:r>
      <w:r>
        <w:rPr>
          <w:rFonts w:cs="Simplified Arabic" w:hint="cs"/>
          <w:sz w:val="28"/>
          <w:szCs w:val="28"/>
          <w:rtl/>
        </w:rPr>
        <w:t xml:space="preserve">= بعد الإقلاع </w:t>
      </w:r>
      <w:r w:rsidRPr="000E7F40">
        <w:rPr>
          <w:rFonts w:cs="Simplified Arabic"/>
          <w:sz w:val="26"/>
          <w:szCs w:val="26"/>
          <w:lang w:bidi="ar-SY"/>
        </w:rPr>
        <w:t xml:space="preserve">power up </w:t>
      </w:r>
      <w:r w:rsidRPr="000E7F40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وبعد التعليمة 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0E7F40">
        <w:rPr>
          <w:rFonts w:cs="Simplified Arabic"/>
          <w:sz w:val="26"/>
          <w:szCs w:val="26"/>
          <w:lang w:bidi="ar-SY"/>
        </w:rPr>
        <w:t>LLROWDT</w:t>
      </w:r>
    </w:p>
    <w:p w:rsidR="00B54698" w:rsidRPr="00F00F71" w:rsidRDefault="00B54698" w:rsidP="004424D5">
      <w:pPr>
        <w:ind w:left="-154"/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0E7F40">
        <w:rPr>
          <w:rFonts w:cs="Simplified Arabic" w:hint="cs"/>
          <w:b/>
          <w:bCs/>
          <w:sz w:val="28"/>
          <w:szCs w:val="28"/>
          <w:u w:val="single"/>
          <w:rtl/>
        </w:rPr>
        <w:t>ملاحظة</w:t>
      </w:r>
      <w:r w:rsidRPr="00F00F71">
        <w:rPr>
          <w:rFonts w:cs="Simplified Arabic" w:hint="cs"/>
          <w:b/>
          <w:bCs/>
          <w:sz w:val="28"/>
          <w:szCs w:val="28"/>
          <w:rtl/>
        </w:rPr>
        <w:t xml:space="preserve"> : </w:t>
      </w:r>
    </w:p>
    <w:p w:rsidR="00B54698" w:rsidRPr="00F00F71" w:rsidRDefault="00B54698" w:rsidP="004424D5">
      <w:pPr>
        <w:ind w:left="-154"/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0E7F40">
        <w:rPr>
          <w:rFonts w:cs="Simplified Arabic" w:hint="cs"/>
          <w:b/>
          <w:bCs/>
          <w:i/>
          <w:iCs/>
          <w:rtl/>
        </w:rPr>
        <w:t xml:space="preserve">الخانتان </w:t>
      </w:r>
      <w:r w:rsidRPr="000E7F40">
        <w:rPr>
          <w:rFonts w:cs="Simplified Arabic"/>
          <w:b/>
          <w:bCs/>
          <w:i/>
          <w:iCs/>
          <w:lang w:bidi="ar-SY"/>
        </w:rPr>
        <w:t>PD,T0</w:t>
      </w:r>
      <w:r w:rsidRPr="000E7F40">
        <w:rPr>
          <w:rFonts w:cs="Simplified Arabic" w:hint="cs"/>
          <w:b/>
          <w:bCs/>
          <w:i/>
          <w:iCs/>
          <w:rtl/>
        </w:rPr>
        <w:t xml:space="preserve"> سيتم مناقشتهما في الفصل الثالث من هذا الباب لذلك لا علينا أن ننشغل </w:t>
      </w:r>
      <w:r w:rsidR="00D82B4B" w:rsidRPr="000E7F40">
        <w:rPr>
          <w:rFonts w:cs="Simplified Arabic" w:hint="cs"/>
          <w:b/>
          <w:bCs/>
          <w:i/>
          <w:iCs/>
          <w:rtl/>
        </w:rPr>
        <w:t>بهما</w:t>
      </w:r>
      <w:r w:rsidRPr="000E7F40">
        <w:rPr>
          <w:rFonts w:cs="Simplified Arabic" w:hint="cs"/>
          <w:b/>
          <w:bCs/>
          <w:i/>
          <w:iCs/>
          <w:rtl/>
        </w:rPr>
        <w:t xml:space="preserve"> في هذا الموضع بشمل كبير</w:t>
      </w:r>
      <w:r w:rsidRPr="000E7F40">
        <w:rPr>
          <w:rFonts w:cs="Simplified Arabic" w:hint="cs"/>
          <w:b/>
          <w:bCs/>
          <w:rtl/>
        </w:rPr>
        <w:t xml:space="preserve"> </w:t>
      </w:r>
      <w:r w:rsidRPr="00F00F71">
        <w:rPr>
          <w:rFonts w:cs="Simplified Arabic" w:hint="cs"/>
          <w:b/>
          <w:bCs/>
          <w:sz w:val="28"/>
          <w:szCs w:val="28"/>
          <w:rtl/>
        </w:rPr>
        <w:t>.</w:t>
      </w:r>
    </w:p>
    <w:p w:rsidR="00B54698" w:rsidRDefault="00B54698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الخانة </w:t>
      </w:r>
      <w:r>
        <w:rPr>
          <w:rFonts w:cs="Simplified Arabic"/>
          <w:sz w:val="28"/>
          <w:szCs w:val="28"/>
          <w:lang w:bidi="ar-SY"/>
        </w:rPr>
        <w:t>Z</w:t>
      </w:r>
      <w:r>
        <w:rPr>
          <w:rFonts w:cs="Simplified Arabic" w:hint="cs"/>
          <w:sz w:val="28"/>
          <w:szCs w:val="28"/>
          <w:rtl/>
        </w:rPr>
        <w:t xml:space="preserve">:علم الصفرية </w:t>
      </w:r>
    </w:p>
    <w:p w:rsidR="00B54698" w:rsidRDefault="00B54698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</w:t>
      </w:r>
      <w:r>
        <w:rPr>
          <w:rFonts w:cs="Simplified Arabic"/>
          <w:sz w:val="28"/>
          <w:szCs w:val="28"/>
          <w:lang w:bidi="ar-SY"/>
        </w:rPr>
        <w:t>0</w:t>
      </w:r>
      <w:r>
        <w:rPr>
          <w:rFonts w:cs="Simplified Arabic" w:hint="cs"/>
          <w:sz w:val="28"/>
          <w:szCs w:val="28"/>
          <w:rtl/>
        </w:rPr>
        <w:t>= نتيجة العليمة الرياضية أو المنطقية ليست صفرا.</w:t>
      </w:r>
    </w:p>
    <w:p w:rsidR="00B54698" w:rsidRPr="00B54698" w:rsidRDefault="00B54698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</w:t>
      </w:r>
      <w:r>
        <w:rPr>
          <w:rFonts w:cs="Simplified Arabic"/>
          <w:sz w:val="28"/>
          <w:szCs w:val="28"/>
          <w:lang w:bidi="ar-SY"/>
        </w:rPr>
        <w:t>1</w:t>
      </w:r>
      <w:r>
        <w:rPr>
          <w:rFonts w:cs="Simplified Arabic" w:hint="cs"/>
          <w:sz w:val="28"/>
          <w:szCs w:val="28"/>
          <w:rtl/>
        </w:rPr>
        <w:t xml:space="preserve">= نتيجة العملية الرياضية </w:t>
      </w:r>
      <w:r w:rsidR="00994341">
        <w:rPr>
          <w:rFonts w:cs="Simplified Arabic" w:hint="cs"/>
          <w:sz w:val="28"/>
          <w:szCs w:val="28"/>
          <w:rtl/>
        </w:rPr>
        <w:t xml:space="preserve">أو المنطقية هي صفر 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B54698" w:rsidRDefault="00994341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الخانة </w:t>
      </w:r>
      <w:r>
        <w:rPr>
          <w:rFonts w:cs="Simplified Arabic"/>
          <w:sz w:val="28"/>
          <w:szCs w:val="28"/>
          <w:lang w:bidi="ar-SY"/>
        </w:rPr>
        <w:t>DC</w:t>
      </w:r>
      <w:r>
        <w:rPr>
          <w:rFonts w:cs="Simplified Arabic" w:hint="cs"/>
          <w:sz w:val="28"/>
          <w:szCs w:val="28"/>
          <w:rtl/>
        </w:rPr>
        <w:t xml:space="preserve"> : علم نصف الحمل /الاستعارة </w:t>
      </w:r>
    </w:p>
    <w:p w:rsidR="00994341" w:rsidRDefault="00994341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</w:t>
      </w:r>
      <w:r>
        <w:rPr>
          <w:rFonts w:cs="Simplified Arabic"/>
          <w:sz w:val="28"/>
          <w:szCs w:val="28"/>
          <w:lang w:bidi="ar-SY"/>
        </w:rPr>
        <w:t>0</w:t>
      </w:r>
      <w:r>
        <w:rPr>
          <w:rFonts w:cs="Simplified Arabic" w:hint="cs"/>
          <w:sz w:val="28"/>
          <w:szCs w:val="28"/>
          <w:rtl/>
        </w:rPr>
        <w:t>= لا يوجد حمل /استعارة من/إلى الخانة الرابعة (في النيبل السفلي)</w:t>
      </w:r>
    </w:p>
    <w:p w:rsidR="00994341" w:rsidRDefault="00994341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</w:t>
      </w:r>
      <w:r>
        <w:rPr>
          <w:rFonts w:cs="Simplified Arabic"/>
          <w:sz w:val="28"/>
          <w:szCs w:val="28"/>
          <w:lang w:bidi="ar-SY"/>
        </w:rPr>
        <w:t>1</w:t>
      </w:r>
      <w:r>
        <w:rPr>
          <w:rFonts w:cs="Simplified Arabic" w:hint="cs"/>
          <w:sz w:val="28"/>
          <w:szCs w:val="28"/>
          <w:rtl/>
        </w:rPr>
        <w:t>= حدوث حمل /استعارة من /إلى الخانة الرابعة (في النيبل السفلي)</w:t>
      </w:r>
    </w:p>
    <w:p w:rsidR="00994341" w:rsidRDefault="00994341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الخانة </w:t>
      </w:r>
      <w:r>
        <w:rPr>
          <w:rFonts w:cs="Simplified Arabic"/>
          <w:sz w:val="28"/>
          <w:szCs w:val="28"/>
          <w:lang w:bidi="ar-SY"/>
        </w:rPr>
        <w:t>C</w:t>
      </w:r>
      <w:r>
        <w:rPr>
          <w:rFonts w:cs="Simplified Arabic" w:hint="cs"/>
          <w:sz w:val="28"/>
          <w:szCs w:val="28"/>
          <w:rtl/>
        </w:rPr>
        <w:t xml:space="preserve">: علم الحمل/ الاستعارة </w:t>
      </w:r>
    </w:p>
    <w:p w:rsidR="00994341" w:rsidRDefault="00994341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</w:t>
      </w:r>
      <w:r>
        <w:rPr>
          <w:rFonts w:cs="Simplified Arabic"/>
          <w:sz w:val="28"/>
          <w:szCs w:val="28"/>
          <w:lang w:bidi="ar-SY"/>
        </w:rPr>
        <w:t>0</w:t>
      </w:r>
      <w:r>
        <w:rPr>
          <w:rFonts w:cs="Simplified Arabic" w:hint="cs"/>
          <w:sz w:val="28"/>
          <w:szCs w:val="28"/>
          <w:rtl/>
        </w:rPr>
        <w:t>= عدم حدوث حمل /استعارة من/إلى الخانة الأكثر أهمية (الثامنة )</w:t>
      </w:r>
    </w:p>
    <w:p w:rsidR="00994341" w:rsidRDefault="00994341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</w:t>
      </w:r>
      <w:r>
        <w:rPr>
          <w:rFonts w:cs="Simplified Arabic"/>
          <w:sz w:val="28"/>
          <w:szCs w:val="28"/>
          <w:lang w:bidi="ar-SY"/>
        </w:rPr>
        <w:t>1</w:t>
      </w:r>
      <w:r>
        <w:rPr>
          <w:rFonts w:cs="Simplified Arabic" w:hint="cs"/>
          <w:sz w:val="28"/>
          <w:szCs w:val="28"/>
          <w:rtl/>
        </w:rPr>
        <w:t>= حدوث حمل /استعارة من/إلى الخانة الأكثر أهمية (الثامن</w:t>
      </w:r>
      <w:r>
        <w:rPr>
          <w:rFonts w:cs="Simplified Arabic" w:hint="eastAsia"/>
          <w:sz w:val="28"/>
          <w:szCs w:val="28"/>
          <w:rtl/>
        </w:rPr>
        <w:t>ة</w:t>
      </w:r>
      <w:r>
        <w:rPr>
          <w:rFonts w:cs="Simplified Arabic" w:hint="cs"/>
          <w:sz w:val="28"/>
          <w:szCs w:val="28"/>
          <w:rtl/>
        </w:rPr>
        <w:t xml:space="preserve"> ) </w:t>
      </w:r>
    </w:p>
    <w:p w:rsidR="00994341" w:rsidRPr="000E7F40" w:rsidRDefault="00994341" w:rsidP="004424D5">
      <w:pPr>
        <w:ind w:left="-154"/>
        <w:jc w:val="lowKashida"/>
        <w:rPr>
          <w:rFonts w:cs="Simplified Arabic" w:hint="cs"/>
          <w:i/>
          <w:iCs/>
          <w:rtl/>
        </w:rPr>
      </w:pPr>
      <w:r w:rsidRPr="000E7F40">
        <w:rPr>
          <w:rFonts w:cs="Simplified Arabic" w:hint="cs"/>
          <w:b/>
          <w:bCs/>
          <w:sz w:val="28"/>
          <w:szCs w:val="28"/>
          <w:u w:val="single"/>
          <w:rtl/>
        </w:rPr>
        <w:t>ملاحظة</w:t>
      </w:r>
      <w:r w:rsidRPr="00F00F71">
        <w:rPr>
          <w:rFonts w:cs="Simplified Arabic" w:hint="cs"/>
          <w:b/>
          <w:bCs/>
          <w:sz w:val="28"/>
          <w:szCs w:val="28"/>
          <w:rtl/>
        </w:rPr>
        <w:t xml:space="preserve"> : </w:t>
      </w:r>
      <w:r w:rsidRPr="000E7F40">
        <w:rPr>
          <w:rFonts w:cs="Simplified Arabic" w:hint="cs"/>
          <w:b/>
          <w:bCs/>
          <w:i/>
          <w:iCs/>
          <w:rtl/>
        </w:rPr>
        <w:t xml:space="preserve">من أجل التعليمات </w:t>
      </w:r>
      <w:r w:rsidRPr="000E7F40">
        <w:rPr>
          <w:rFonts w:cs="Simplified Arabic"/>
          <w:b/>
          <w:bCs/>
          <w:i/>
          <w:iCs/>
          <w:lang w:bidi="ar-SY"/>
        </w:rPr>
        <w:t>RLF, RRF</w:t>
      </w:r>
      <w:r w:rsidRPr="000E7F40">
        <w:rPr>
          <w:rFonts w:cs="Simplified Arabic" w:hint="cs"/>
          <w:b/>
          <w:bCs/>
          <w:i/>
          <w:iCs/>
          <w:rtl/>
        </w:rPr>
        <w:t xml:space="preserve"> فإن العلم </w:t>
      </w:r>
      <w:r w:rsidRPr="000E7F40">
        <w:rPr>
          <w:rFonts w:cs="Simplified Arabic"/>
          <w:b/>
          <w:bCs/>
          <w:i/>
          <w:iCs/>
          <w:lang w:bidi="ar-SY"/>
        </w:rPr>
        <w:t>C</w:t>
      </w:r>
      <w:r w:rsidRPr="000E7F40">
        <w:rPr>
          <w:rFonts w:cs="Simplified Arabic" w:hint="cs"/>
          <w:b/>
          <w:bCs/>
          <w:i/>
          <w:iCs/>
          <w:rtl/>
        </w:rPr>
        <w:t xml:space="preserve"> يمكن أن يؤخذ إما القيمة </w:t>
      </w:r>
      <w:r w:rsidRPr="000E7F40">
        <w:rPr>
          <w:rFonts w:cs="Simplified Arabic"/>
          <w:b/>
          <w:bCs/>
          <w:i/>
          <w:iCs/>
          <w:lang w:bidi="ar-SY"/>
        </w:rPr>
        <w:t>LSB</w:t>
      </w:r>
      <w:r w:rsidRPr="000E7F40">
        <w:rPr>
          <w:rFonts w:cs="Simplified Arabic" w:hint="cs"/>
          <w:b/>
          <w:bCs/>
          <w:i/>
          <w:iCs/>
          <w:rtl/>
        </w:rPr>
        <w:t xml:space="preserve"> أو </w:t>
      </w:r>
      <w:r w:rsidRPr="000E7F40">
        <w:rPr>
          <w:rFonts w:cs="Simplified Arabic"/>
          <w:b/>
          <w:bCs/>
          <w:i/>
          <w:iCs/>
          <w:lang w:bidi="ar-SY"/>
        </w:rPr>
        <w:t>MSB</w:t>
      </w:r>
      <w:r w:rsidRPr="000E7F40">
        <w:rPr>
          <w:rFonts w:cs="Simplified Arabic" w:hint="cs"/>
          <w:b/>
          <w:bCs/>
          <w:i/>
          <w:iCs/>
          <w:rtl/>
        </w:rPr>
        <w:t xml:space="preserve"> حسب التعليمة .</w:t>
      </w:r>
    </w:p>
    <w:p w:rsidR="00F108E2" w:rsidRPr="00DB1388" w:rsidRDefault="00F108E2" w:rsidP="004424D5">
      <w:pPr>
        <w:tabs>
          <w:tab w:val="left" w:pos="206"/>
        </w:tabs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DB1388">
        <w:rPr>
          <w:rFonts w:cs="Simplified Arabic" w:hint="cs"/>
          <w:b/>
          <w:bCs/>
          <w:sz w:val="28"/>
          <w:szCs w:val="28"/>
          <w:u w:val="single"/>
          <w:rtl/>
        </w:rPr>
        <w:t>ثانيا</w:t>
      </w:r>
      <w:r w:rsidRPr="00DB1388">
        <w:rPr>
          <w:rFonts w:cs="Simplified Arabic" w:hint="cs"/>
          <w:b/>
          <w:bCs/>
          <w:sz w:val="28"/>
          <w:szCs w:val="28"/>
          <w:rtl/>
        </w:rPr>
        <w:t>ً: مسجل الاختيار</w:t>
      </w:r>
      <w:r>
        <w:rPr>
          <w:rFonts w:cs="Simplified Arabic"/>
          <w:b/>
          <w:bCs/>
          <w:sz w:val="28"/>
          <w:szCs w:val="28"/>
        </w:rPr>
        <w:t xml:space="preserve">(option) </w:t>
      </w:r>
      <w:r>
        <w:rPr>
          <w:rFonts w:cs="Simplified Arabic" w:hint="cs"/>
          <w:sz w:val="28"/>
          <w:szCs w:val="28"/>
          <w:rtl/>
        </w:rPr>
        <w:t xml:space="preserve">    </w:t>
      </w:r>
    </w:p>
    <w:p w:rsidR="00F108E2" w:rsidRDefault="00F108E2" w:rsidP="004424D5">
      <w:pPr>
        <w:tabs>
          <w:tab w:val="left" w:pos="206"/>
        </w:tabs>
        <w:jc w:val="lowKashida"/>
        <w:rPr>
          <w:rFonts w:cs="Simplified Arabic"/>
          <w:sz w:val="22"/>
          <w:szCs w:val="22"/>
          <w:lang w:bidi="ar-SY"/>
        </w:rPr>
      </w:pPr>
    </w:p>
    <w:p w:rsidR="00F108E2" w:rsidRDefault="00F108E2" w:rsidP="004424D5">
      <w:pPr>
        <w:tabs>
          <w:tab w:val="left" w:pos="206"/>
        </w:tabs>
        <w:jc w:val="lowKashida"/>
        <w:rPr>
          <w:rFonts w:cs="Simplified Arabic" w:hint="cs"/>
          <w:sz w:val="28"/>
          <w:szCs w:val="28"/>
          <w:rtl/>
          <w:lang w:bidi="ar-SY"/>
        </w:rPr>
      </w:pPr>
      <w:r w:rsidRPr="00DB1388">
        <w:rPr>
          <w:rFonts w:cs="Simplified Arabic"/>
          <w:sz w:val="22"/>
          <w:szCs w:val="22"/>
          <w:lang w:bidi="ar-SY"/>
        </w:rPr>
        <w:t xml:space="preserve"> R/W-1</w:t>
      </w:r>
      <w:r>
        <w:rPr>
          <w:rFonts w:cs="Simplified Arabic"/>
          <w:sz w:val="22"/>
          <w:szCs w:val="22"/>
          <w:lang w:bidi="ar-SY"/>
        </w:rPr>
        <w:t xml:space="preserve">        </w:t>
      </w:r>
      <w:r w:rsidRPr="00DB1388">
        <w:rPr>
          <w:rFonts w:cs="Simplified Arabic"/>
          <w:sz w:val="22"/>
          <w:szCs w:val="22"/>
          <w:lang w:bidi="ar-SY"/>
        </w:rPr>
        <w:t xml:space="preserve"> R/W-1</w:t>
      </w:r>
      <w:r>
        <w:rPr>
          <w:rFonts w:cs="Simplified Arabic"/>
          <w:sz w:val="22"/>
          <w:szCs w:val="22"/>
          <w:lang w:bidi="ar-SY"/>
        </w:rPr>
        <w:t xml:space="preserve"> </w:t>
      </w:r>
      <w:r w:rsidRPr="00DB1388">
        <w:rPr>
          <w:rFonts w:cs="Simplified Arabic"/>
          <w:sz w:val="22"/>
          <w:szCs w:val="22"/>
          <w:lang w:bidi="ar-SY"/>
        </w:rPr>
        <w:t xml:space="preserve"> </w:t>
      </w:r>
      <w:r>
        <w:rPr>
          <w:rFonts w:cs="Simplified Arabic"/>
          <w:sz w:val="22"/>
          <w:szCs w:val="22"/>
          <w:lang w:bidi="ar-SY"/>
        </w:rPr>
        <w:t xml:space="preserve">    </w:t>
      </w:r>
      <w:r w:rsidRPr="00DB1388">
        <w:rPr>
          <w:rFonts w:cs="Simplified Arabic"/>
          <w:sz w:val="22"/>
          <w:szCs w:val="22"/>
          <w:lang w:bidi="ar-SY"/>
        </w:rPr>
        <w:t xml:space="preserve">  R/W-1</w:t>
      </w:r>
      <w:r>
        <w:rPr>
          <w:rFonts w:cs="Simplified Arabic"/>
          <w:sz w:val="22"/>
          <w:szCs w:val="22"/>
          <w:lang w:bidi="ar-SY"/>
        </w:rPr>
        <w:t xml:space="preserve">    </w:t>
      </w:r>
      <w:r w:rsidRPr="00DB1388">
        <w:rPr>
          <w:rFonts w:cs="Simplified Arabic"/>
          <w:sz w:val="22"/>
          <w:szCs w:val="22"/>
          <w:lang w:bidi="ar-SY"/>
        </w:rPr>
        <w:t xml:space="preserve">   R/W-1 </w:t>
      </w:r>
      <w:r>
        <w:rPr>
          <w:rFonts w:cs="Simplified Arabic"/>
          <w:sz w:val="22"/>
          <w:szCs w:val="22"/>
          <w:lang w:bidi="ar-SY"/>
        </w:rPr>
        <w:t xml:space="preserve">  </w:t>
      </w:r>
      <w:r w:rsidRPr="00DB1388">
        <w:rPr>
          <w:rFonts w:cs="Simplified Arabic"/>
          <w:sz w:val="22"/>
          <w:szCs w:val="22"/>
          <w:lang w:bidi="ar-SY"/>
        </w:rPr>
        <w:t xml:space="preserve"> </w:t>
      </w:r>
      <w:r>
        <w:rPr>
          <w:rFonts w:cs="Simplified Arabic"/>
          <w:sz w:val="22"/>
          <w:szCs w:val="22"/>
          <w:lang w:bidi="ar-SY"/>
        </w:rPr>
        <w:t xml:space="preserve"> </w:t>
      </w:r>
      <w:r w:rsidRPr="00DB1388">
        <w:rPr>
          <w:rFonts w:cs="Simplified Arabic"/>
          <w:sz w:val="22"/>
          <w:szCs w:val="22"/>
          <w:lang w:bidi="ar-SY"/>
        </w:rPr>
        <w:t xml:space="preserve">  R/W-1  </w:t>
      </w:r>
      <w:r>
        <w:rPr>
          <w:rFonts w:cs="Simplified Arabic"/>
          <w:sz w:val="22"/>
          <w:szCs w:val="22"/>
          <w:lang w:bidi="ar-SY"/>
        </w:rPr>
        <w:t xml:space="preserve">    </w:t>
      </w:r>
      <w:r w:rsidRPr="00DB1388">
        <w:rPr>
          <w:rFonts w:cs="Simplified Arabic"/>
          <w:sz w:val="22"/>
          <w:szCs w:val="22"/>
          <w:lang w:bidi="ar-SY"/>
        </w:rPr>
        <w:t xml:space="preserve">R/W-1  </w:t>
      </w:r>
      <w:r>
        <w:rPr>
          <w:rFonts w:cs="Simplified Arabic"/>
          <w:sz w:val="22"/>
          <w:szCs w:val="22"/>
          <w:lang w:bidi="ar-SY"/>
        </w:rPr>
        <w:t xml:space="preserve">  </w:t>
      </w:r>
      <w:r w:rsidRPr="00DB1388">
        <w:rPr>
          <w:rFonts w:cs="Simplified Arabic"/>
          <w:sz w:val="22"/>
          <w:szCs w:val="22"/>
          <w:lang w:bidi="ar-SY"/>
        </w:rPr>
        <w:t xml:space="preserve">   R/W-1</w:t>
      </w:r>
      <w:r>
        <w:rPr>
          <w:rFonts w:cs="Simplified Arabic"/>
          <w:sz w:val="28"/>
          <w:szCs w:val="28"/>
          <w:lang w:bidi="ar-SY"/>
        </w:rPr>
        <w:t xml:space="preserve">    </w:t>
      </w:r>
      <w:r w:rsidRPr="0036687B">
        <w:rPr>
          <w:rFonts w:cs="Simplified Arabic"/>
          <w:sz w:val="22"/>
          <w:szCs w:val="22"/>
          <w:lang w:bidi="ar-SY"/>
        </w:rPr>
        <w:t>R/W-1</w:t>
      </w:r>
      <w:r>
        <w:rPr>
          <w:rFonts w:cs="Simplified Arabic"/>
          <w:sz w:val="22"/>
          <w:szCs w:val="22"/>
          <w:lang w:bidi="ar-SY"/>
        </w:rPr>
        <w:t xml:space="preserve">    </w:t>
      </w:r>
    </w:p>
    <w:tbl>
      <w:tblPr>
        <w:tblStyle w:val="a3"/>
        <w:tblpPr w:leftFromText="180" w:rightFromText="180" w:vertAnchor="text" w:horzAnchor="margin" w:tblpXSpec="center" w:tblpY="230"/>
        <w:bidiVisual/>
        <w:tblW w:w="0" w:type="auto"/>
        <w:tblLook w:val="01E0"/>
      </w:tblPr>
      <w:tblGrid>
        <w:gridCol w:w="761"/>
        <w:gridCol w:w="924"/>
        <w:gridCol w:w="924"/>
        <w:gridCol w:w="939"/>
        <w:gridCol w:w="980"/>
        <w:gridCol w:w="967"/>
        <w:gridCol w:w="1370"/>
        <w:gridCol w:w="1056"/>
      </w:tblGrid>
      <w:tr w:rsidR="00F108E2" w:rsidRPr="000E7F40">
        <w:trPr>
          <w:trHeight w:val="528"/>
        </w:trPr>
        <w:tc>
          <w:tcPr>
            <w:tcW w:w="761" w:type="dxa"/>
          </w:tcPr>
          <w:p w:rsidR="00F108E2" w:rsidRPr="000E7F40" w:rsidRDefault="00F108E2" w:rsidP="004424D5">
            <w:pPr>
              <w:tabs>
                <w:tab w:val="left" w:pos="206"/>
              </w:tabs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position w:val="-6"/>
                <w:sz w:val="26"/>
                <w:szCs w:val="26"/>
                <w:lang w:bidi="ar-SY"/>
              </w:rPr>
              <w:object w:dxaOrig="4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3.25pt;height:14.25pt" o:ole="">
                  <v:imagedata r:id="rId12" o:title=""/>
                </v:shape>
                <o:OLEObject Type="Embed" ProgID="Equation.3" ShapeID="_x0000_i1026" DrawAspect="Content" ObjectID="_1375156076" r:id="rId13"/>
              </w:object>
            </w: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 xml:space="preserve">  </w:t>
            </w:r>
          </w:p>
        </w:tc>
        <w:tc>
          <w:tcPr>
            <w:tcW w:w="924" w:type="dxa"/>
          </w:tcPr>
          <w:p w:rsidR="00F108E2" w:rsidRPr="000E7F40" w:rsidRDefault="00F108E2" w:rsidP="004424D5">
            <w:pPr>
              <w:tabs>
                <w:tab w:val="left" w:pos="206"/>
              </w:tabs>
              <w:jc w:val="lowKashida"/>
              <w:rPr>
                <w:rFonts w:cs="Simplified Arabic" w:hint="cs"/>
                <w:b/>
                <w:bCs/>
                <w:sz w:val="26"/>
                <w:szCs w:val="26"/>
                <w:rtl/>
                <w:lang w:bidi="ar-SY"/>
              </w:rPr>
            </w:pPr>
            <w:r w:rsidRPr="000E7F40">
              <w:rPr>
                <w:rFonts w:cs="Simplified Arabic"/>
                <w:b/>
                <w:bCs/>
                <w:position w:val="-6"/>
                <w:sz w:val="26"/>
                <w:szCs w:val="26"/>
                <w:lang w:bidi="ar-SY"/>
              </w:rPr>
              <w:object w:dxaOrig="440" w:dyaOrig="279">
                <v:shape id="_x0000_i1027" type="#_x0000_t75" style="width:21.75pt;height:14.25pt" o:ole="">
                  <v:imagedata r:id="rId14" o:title=""/>
                </v:shape>
                <o:OLEObject Type="Embed" ProgID="Equation.3" ShapeID="_x0000_i1027" DrawAspect="Content" ObjectID="_1375156077" r:id="rId15"/>
              </w:object>
            </w: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 xml:space="preserve">  </w:t>
            </w:r>
            <w:r w:rsidRPr="000E7F40">
              <w:rPr>
                <w:rFonts w:cs="Simplified Arabic"/>
                <w:b/>
                <w:bCs/>
                <w:position w:val="-10"/>
                <w:sz w:val="26"/>
                <w:szCs w:val="26"/>
                <w:lang w:bidi="ar-SY"/>
              </w:rPr>
              <w:object w:dxaOrig="180" w:dyaOrig="340">
                <v:shape id="_x0000_i1028" type="#_x0000_t75" style="width:9pt;height:17.25pt" o:ole="">
                  <v:imagedata r:id="rId16" o:title=""/>
                </v:shape>
                <o:OLEObject Type="Embed" ProgID="Equation.3" ShapeID="_x0000_i1028" DrawAspect="Content" ObjectID="_1375156078" r:id="rId17"/>
              </w:object>
            </w:r>
          </w:p>
        </w:tc>
        <w:tc>
          <w:tcPr>
            <w:tcW w:w="924" w:type="dxa"/>
          </w:tcPr>
          <w:p w:rsidR="00F108E2" w:rsidRPr="000E7F40" w:rsidRDefault="00F108E2" w:rsidP="004424D5">
            <w:pPr>
              <w:tabs>
                <w:tab w:val="left" w:pos="206"/>
              </w:tabs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position w:val="-6"/>
                <w:sz w:val="26"/>
                <w:szCs w:val="26"/>
                <w:lang w:bidi="ar-SY"/>
              </w:rPr>
              <w:object w:dxaOrig="499" w:dyaOrig="279">
                <v:shape id="_x0000_i1029" type="#_x0000_t75" style="width:24.75pt;height:14.25pt" o:ole="">
                  <v:imagedata r:id="rId18" o:title=""/>
                </v:shape>
                <o:OLEObject Type="Embed" ProgID="Equation.3" ShapeID="_x0000_i1029" DrawAspect="Content" ObjectID="_1375156079" r:id="rId19"/>
              </w:object>
            </w:r>
          </w:p>
        </w:tc>
        <w:tc>
          <w:tcPr>
            <w:tcW w:w="939" w:type="dxa"/>
          </w:tcPr>
          <w:p w:rsidR="00F108E2" w:rsidRPr="000E7F40" w:rsidRDefault="00F108E2" w:rsidP="004424D5">
            <w:pPr>
              <w:tabs>
                <w:tab w:val="left" w:pos="206"/>
              </w:tabs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 w:rsidRPr="000E7F40">
              <w:rPr>
                <w:rFonts w:cs="Simplified Arabic"/>
                <w:b/>
                <w:bCs/>
                <w:position w:val="-6"/>
                <w:sz w:val="26"/>
                <w:szCs w:val="26"/>
                <w:lang w:bidi="ar-SY"/>
              </w:rPr>
              <w:object w:dxaOrig="520" w:dyaOrig="279">
                <v:shape id="_x0000_i1030" type="#_x0000_t75" style="width:26.25pt;height:14.25pt" o:ole="">
                  <v:imagedata r:id="rId20" o:title=""/>
                </v:shape>
                <o:OLEObject Type="Embed" ProgID="Equation.3" ShapeID="_x0000_i1030" DrawAspect="Content" ObjectID="_1375156080" r:id="rId21"/>
              </w:object>
            </w:r>
            <w:r w:rsidRPr="000E7F40">
              <w:rPr>
                <w:rFonts w:cs="Simplified Arabic"/>
                <w:b/>
                <w:bCs/>
                <w:sz w:val="26"/>
                <w:szCs w:val="26"/>
                <w:lang w:bidi="ar-SY"/>
              </w:rPr>
              <w:t xml:space="preserve">  </w:t>
            </w:r>
          </w:p>
        </w:tc>
        <w:tc>
          <w:tcPr>
            <w:tcW w:w="980" w:type="dxa"/>
          </w:tcPr>
          <w:p w:rsidR="00F108E2" w:rsidRPr="000E7F40" w:rsidRDefault="00F108E2" w:rsidP="004424D5">
            <w:pPr>
              <w:tabs>
                <w:tab w:val="left" w:pos="206"/>
              </w:tabs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position w:val="-6"/>
                <w:sz w:val="26"/>
                <w:szCs w:val="26"/>
                <w:lang w:bidi="ar-SY"/>
              </w:rPr>
              <w:object w:dxaOrig="740" w:dyaOrig="279">
                <v:shape id="_x0000_i1031" type="#_x0000_t75" style="width:36.75pt;height:14.25pt" o:ole="">
                  <v:imagedata r:id="rId22" o:title=""/>
                </v:shape>
                <o:OLEObject Type="Embed" ProgID="Equation.3" ShapeID="_x0000_i1031" DrawAspect="Content" ObjectID="_1375156081" r:id="rId23"/>
              </w:object>
            </w:r>
          </w:p>
        </w:tc>
        <w:tc>
          <w:tcPr>
            <w:tcW w:w="967" w:type="dxa"/>
          </w:tcPr>
          <w:p w:rsidR="00F108E2" w:rsidRPr="000E7F40" w:rsidRDefault="00F108E2" w:rsidP="004424D5">
            <w:pPr>
              <w:tabs>
                <w:tab w:val="left" w:pos="206"/>
              </w:tabs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position w:val="-6"/>
                <w:sz w:val="26"/>
                <w:szCs w:val="26"/>
                <w:lang w:bidi="ar-SY"/>
              </w:rPr>
              <w:object w:dxaOrig="680" w:dyaOrig="279">
                <v:shape id="_x0000_i1032" type="#_x0000_t75" style="width:33.75pt;height:14.25pt" o:ole="">
                  <v:imagedata r:id="rId24" o:title=""/>
                </v:shape>
                <o:OLEObject Type="Embed" ProgID="Equation.3" ShapeID="_x0000_i1032" DrawAspect="Content" ObjectID="_1375156082" r:id="rId25"/>
              </w:object>
            </w:r>
          </w:p>
        </w:tc>
        <w:tc>
          <w:tcPr>
            <w:tcW w:w="1370" w:type="dxa"/>
          </w:tcPr>
          <w:p w:rsidR="00F108E2" w:rsidRPr="000E7F40" w:rsidRDefault="00F108E2" w:rsidP="004424D5">
            <w:pPr>
              <w:tabs>
                <w:tab w:val="left" w:pos="206"/>
              </w:tabs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position w:val="-6"/>
                <w:sz w:val="26"/>
                <w:szCs w:val="26"/>
                <w:lang w:bidi="ar-SY"/>
              </w:rPr>
              <w:object w:dxaOrig="980" w:dyaOrig="279">
                <v:shape id="_x0000_i1033" type="#_x0000_t75" style="width:48.75pt;height:14.25pt" o:ole="">
                  <v:imagedata r:id="rId26" o:title=""/>
                </v:shape>
                <o:OLEObject Type="Embed" ProgID="Equation.3" ShapeID="_x0000_i1033" DrawAspect="Content" ObjectID="_1375156083" r:id="rId27"/>
              </w:object>
            </w:r>
          </w:p>
        </w:tc>
        <w:tc>
          <w:tcPr>
            <w:tcW w:w="1056" w:type="dxa"/>
          </w:tcPr>
          <w:p w:rsidR="00F108E2" w:rsidRPr="000E7F40" w:rsidRDefault="00F108E2" w:rsidP="004424D5">
            <w:pPr>
              <w:tabs>
                <w:tab w:val="left" w:pos="206"/>
              </w:tabs>
              <w:jc w:val="lowKashida"/>
              <w:rPr>
                <w:rFonts w:cs="Simplified Arabic"/>
                <w:b/>
                <w:bCs/>
                <w:sz w:val="26"/>
                <w:szCs w:val="26"/>
                <w:lang w:bidi="ar-SY"/>
              </w:rPr>
            </w:pPr>
            <w:r w:rsidRPr="000E7F40">
              <w:rPr>
                <w:rFonts w:cs="Simplified Arabic"/>
                <w:b/>
                <w:bCs/>
                <w:position w:val="-6"/>
                <w:sz w:val="26"/>
                <w:szCs w:val="26"/>
                <w:lang w:bidi="ar-SY"/>
              </w:rPr>
              <w:object w:dxaOrig="720" w:dyaOrig="340">
                <v:shape id="_x0000_i1034" type="#_x0000_t75" style="width:36pt;height:17.25pt" o:ole="">
                  <v:imagedata r:id="rId28" o:title=""/>
                </v:shape>
                <o:OLEObject Type="Embed" ProgID="Equation.3" ShapeID="_x0000_i1034" DrawAspect="Content" ObjectID="_1375156084" r:id="rId29"/>
              </w:object>
            </w:r>
          </w:p>
        </w:tc>
      </w:tr>
    </w:tbl>
    <w:p w:rsidR="00F108E2" w:rsidRPr="0036687B" w:rsidRDefault="00F108E2" w:rsidP="004424D5">
      <w:pPr>
        <w:tabs>
          <w:tab w:val="left" w:pos="206"/>
        </w:tabs>
        <w:jc w:val="lowKashida"/>
        <w:rPr>
          <w:rFonts w:cs="Simplified Arabic" w:hint="cs"/>
          <w:sz w:val="22"/>
          <w:szCs w:val="22"/>
          <w:rtl/>
          <w:lang w:bidi="ar-SY"/>
        </w:rPr>
      </w:pPr>
    </w:p>
    <w:p w:rsidR="00F108E2" w:rsidRDefault="00F108E2" w:rsidP="004424D5">
      <w:pPr>
        <w:tabs>
          <w:tab w:val="left" w:pos="206"/>
        </w:tabs>
        <w:ind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الخانة </w:t>
      </w:r>
      <w:r w:rsidRPr="002D5F97">
        <w:rPr>
          <w:rFonts w:cs="Simplified Arabic"/>
          <w:position w:val="-6"/>
          <w:sz w:val="28"/>
          <w:szCs w:val="28"/>
          <w:lang w:bidi="ar-SY"/>
        </w:rPr>
        <w:object w:dxaOrig="720" w:dyaOrig="340">
          <v:shape id="_x0000_i1035" type="#_x0000_t75" style="width:36pt;height:17.25pt" o:ole="">
            <v:imagedata r:id="rId30" o:title=""/>
          </v:shape>
          <o:OLEObject Type="Embed" ProgID="Equation.3" ShapeID="_x0000_i1035" DrawAspect="Content" ObjectID="_1375156085" r:id="rId31"/>
        </w:object>
      </w:r>
      <w:r>
        <w:rPr>
          <w:rFonts w:cs="Simplified Arabic" w:hint="cs"/>
          <w:sz w:val="28"/>
          <w:szCs w:val="28"/>
          <w:rtl/>
          <w:lang w:bidi="ar-SY"/>
        </w:rPr>
        <w:t xml:space="preserve">: خانة تمكين الانحياز العلوي للنافذة </w:t>
      </w:r>
      <w:r>
        <w:rPr>
          <w:rFonts w:cs="Simplified Arabic"/>
          <w:sz w:val="28"/>
          <w:szCs w:val="28"/>
          <w:lang w:bidi="ar-SY"/>
        </w:rPr>
        <w:t>B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F108E2" w:rsidRDefault="00F108E2" w:rsidP="004424D5">
      <w:pPr>
        <w:tabs>
          <w:tab w:val="left" w:pos="206"/>
        </w:tabs>
        <w:ind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</w:t>
      </w:r>
      <w:r>
        <w:rPr>
          <w:rFonts w:cs="Simplified Arabic"/>
          <w:sz w:val="28"/>
          <w:szCs w:val="28"/>
          <w:lang w:bidi="ar-SY"/>
        </w:rPr>
        <w:t>1</w:t>
      </w:r>
      <w:r>
        <w:rPr>
          <w:rFonts w:cs="Simplified Arabic" w:hint="cs"/>
          <w:sz w:val="28"/>
          <w:szCs w:val="28"/>
          <w:rtl/>
        </w:rPr>
        <w:t>=عدم تمكين الانحياز العلوي(</w:t>
      </w:r>
      <w:r w:rsidRPr="000E7F40">
        <w:rPr>
          <w:rFonts w:cs="Simplified Arabic"/>
          <w:sz w:val="26"/>
          <w:szCs w:val="26"/>
          <w:lang w:bidi="ar-SY"/>
        </w:rPr>
        <w:t>pull</w:t>
      </w:r>
      <w:r>
        <w:rPr>
          <w:rFonts w:cs="Simplified Arabic"/>
          <w:sz w:val="28"/>
          <w:szCs w:val="28"/>
          <w:lang w:bidi="ar-SY"/>
        </w:rPr>
        <w:t>-</w:t>
      </w:r>
      <w:r w:rsidRPr="000E7F40">
        <w:rPr>
          <w:rFonts w:cs="Simplified Arabic"/>
          <w:sz w:val="26"/>
          <w:szCs w:val="26"/>
          <w:lang w:bidi="ar-SY"/>
        </w:rPr>
        <w:t>up</w:t>
      </w:r>
      <w:r>
        <w:rPr>
          <w:rFonts w:cs="Simplified Arabic" w:hint="cs"/>
          <w:sz w:val="28"/>
          <w:szCs w:val="28"/>
          <w:rtl/>
        </w:rPr>
        <w:t>)</w:t>
      </w:r>
    </w:p>
    <w:p w:rsidR="00F108E2" w:rsidRDefault="00F108E2" w:rsidP="004424D5">
      <w:pPr>
        <w:tabs>
          <w:tab w:val="left" w:pos="206"/>
        </w:tabs>
        <w:ind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</w:t>
      </w:r>
      <w:r>
        <w:rPr>
          <w:rFonts w:cs="Simplified Arabic"/>
          <w:sz w:val="28"/>
          <w:szCs w:val="28"/>
          <w:lang w:bidi="ar-SY"/>
        </w:rPr>
        <w:t>0</w:t>
      </w:r>
      <w:r>
        <w:rPr>
          <w:rFonts w:cs="Simplified Arabic" w:hint="cs"/>
          <w:sz w:val="28"/>
          <w:szCs w:val="28"/>
          <w:rtl/>
        </w:rPr>
        <w:t>= تمكين الانحياز(</w:t>
      </w:r>
      <w:r w:rsidRPr="000E7F40">
        <w:rPr>
          <w:rFonts w:cs="Simplified Arabic"/>
          <w:sz w:val="26"/>
          <w:szCs w:val="26"/>
          <w:lang w:bidi="ar-SY"/>
        </w:rPr>
        <w:t>pull</w:t>
      </w:r>
      <w:r>
        <w:rPr>
          <w:rFonts w:cs="Simplified Arabic"/>
          <w:sz w:val="28"/>
          <w:szCs w:val="28"/>
          <w:lang w:bidi="ar-SY"/>
        </w:rPr>
        <w:t>-</w:t>
      </w:r>
      <w:r w:rsidRPr="000E7F40">
        <w:rPr>
          <w:rFonts w:cs="Simplified Arabic"/>
          <w:sz w:val="26"/>
          <w:szCs w:val="26"/>
          <w:lang w:bidi="ar-SY"/>
        </w:rPr>
        <w:t>up</w:t>
      </w:r>
      <w:r>
        <w:rPr>
          <w:rFonts w:cs="Simplified Arabic" w:hint="cs"/>
          <w:sz w:val="28"/>
          <w:szCs w:val="28"/>
          <w:rtl/>
        </w:rPr>
        <w:t xml:space="preserve">) </w:t>
      </w:r>
    </w:p>
    <w:p w:rsidR="00F108E2" w:rsidRDefault="00F108E2" w:rsidP="004424D5">
      <w:pPr>
        <w:tabs>
          <w:tab w:val="left" w:pos="206"/>
        </w:tabs>
        <w:ind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الخانة </w:t>
      </w:r>
      <w:r w:rsidRPr="000E7F40">
        <w:rPr>
          <w:rFonts w:cs="Simplified Arabic"/>
          <w:sz w:val="26"/>
          <w:szCs w:val="26"/>
          <w:lang w:bidi="ar-SY"/>
        </w:rPr>
        <w:t>INTEDG</w:t>
      </w:r>
      <w:r>
        <w:rPr>
          <w:rFonts w:cs="Simplified Arabic" w:hint="cs"/>
          <w:sz w:val="28"/>
          <w:szCs w:val="28"/>
          <w:rtl/>
        </w:rPr>
        <w:t xml:space="preserve">: خانة اختيار جبهة المقاطعة على القطب </w:t>
      </w:r>
      <w:r w:rsidRPr="000E7F40">
        <w:rPr>
          <w:rFonts w:cs="Simplified Arabic"/>
          <w:sz w:val="26"/>
          <w:szCs w:val="26"/>
          <w:lang w:bidi="ar-SY"/>
        </w:rPr>
        <w:t>RBO</w:t>
      </w:r>
    </w:p>
    <w:p w:rsidR="00F108E2" w:rsidRDefault="00F108E2" w:rsidP="004424D5">
      <w:pPr>
        <w:tabs>
          <w:tab w:val="left" w:pos="206"/>
        </w:tabs>
        <w:ind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</w:t>
      </w:r>
      <w:r>
        <w:rPr>
          <w:rFonts w:cs="Simplified Arabic"/>
          <w:sz w:val="28"/>
          <w:szCs w:val="28"/>
          <w:lang w:bidi="ar-SY"/>
        </w:rPr>
        <w:t>1</w:t>
      </w:r>
      <w:r>
        <w:rPr>
          <w:rFonts w:cs="Simplified Arabic" w:hint="cs"/>
          <w:sz w:val="28"/>
          <w:szCs w:val="28"/>
          <w:rtl/>
        </w:rPr>
        <w:t>=حدوث المقاطعة عند الجبهة الصاعدة (</w:t>
      </w:r>
      <w:r w:rsidRPr="000E7F40">
        <w:rPr>
          <w:rFonts w:cs="Simplified Arabic"/>
          <w:sz w:val="26"/>
          <w:szCs w:val="26"/>
          <w:lang w:bidi="ar-SY"/>
        </w:rPr>
        <w:t>rising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0E7F40">
        <w:rPr>
          <w:rFonts w:cs="Simplified Arabic"/>
          <w:sz w:val="26"/>
          <w:szCs w:val="26"/>
          <w:lang w:bidi="ar-SY"/>
        </w:rPr>
        <w:t>edge</w:t>
      </w:r>
      <w:r>
        <w:rPr>
          <w:rFonts w:cs="Simplified Arabic" w:hint="cs"/>
          <w:sz w:val="28"/>
          <w:szCs w:val="28"/>
          <w:rtl/>
        </w:rPr>
        <w:t xml:space="preserve">)على القطب </w:t>
      </w:r>
      <w:r w:rsidRPr="000E7F40">
        <w:rPr>
          <w:rFonts w:cs="Simplified Arabic"/>
          <w:sz w:val="26"/>
          <w:szCs w:val="26"/>
          <w:lang w:bidi="ar-SY"/>
        </w:rPr>
        <w:t>RBO</w:t>
      </w:r>
      <w:r>
        <w:rPr>
          <w:rFonts w:cs="Simplified Arabic" w:hint="cs"/>
          <w:sz w:val="28"/>
          <w:szCs w:val="28"/>
          <w:rtl/>
        </w:rPr>
        <w:t>.</w:t>
      </w:r>
    </w:p>
    <w:p w:rsidR="00F108E2" w:rsidRDefault="00F108E2" w:rsidP="004424D5">
      <w:pPr>
        <w:tabs>
          <w:tab w:val="left" w:pos="206"/>
        </w:tabs>
        <w:ind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</w:t>
      </w:r>
      <w:r>
        <w:rPr>
          <w:rFonts w:cs="Simplified Arabic"/>
          <w:sz w:val="28"/>
          <w:szCs w:val="28"/>
          <w:lang w:bidi="ar-SY"/>
        </w:rPr>
        <w:t>0</w:t>
      </w:r>
      <w:r>
        <w:rPr>
          <w:rFonts w:cs="Simplified Arabic" w:hint="cs"/>
          <w:sz w:val="28"/>
          <w:szCs w:val="28"/>
          <w:rtl/>
        </w:rPr>
        <w:t>=حدوث المقاطعة عند الجبهة الهابطة(</w:t>
      </w:r>
      <w:r w:rsidRPr="000E7F40">
        <w:rPr>
          <w:rFonts w:cs="Simplified Arabic"/>
          <w:sz w:val="26"/>
          <w:szCs w:val="26"/>
          <w:lang w:bidi="ar-SY"/>
        </w:rPr>
        <w:t>falling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0E7F40">
        <w:rPr>
          <w:rFonts w:cs="Simplified Arabic"/>
          <w:sz w:val="26"/>
          <w:szCs w:val="26"/>
          <w:lang w:bidi="ar-SY"/>
        </w:rPr>
        <w:t>edge</w:t>
      </w:r>
      <w:r>
        <w:rPr>
          <w:rFonts w:cs="Simplified Arabic" w:hint="cs"/>
          <w:sz w:val="28"/>
          <w:szCs w:val="28"/>
          <w:rtl/>
        </w:rPr>
        <w:t xml:space="preserve">)على القطب </w:t>
      </w:r>
      <w:r w:rsidRPr="000E7F40">
        <w:rPr>
          <w:rFonts w:cs="Simplified Arabic"/>
          <w:sz w:val="26"/>
          <w:szCs w:val="26"/>
          <w:lang w:bidi="ar-SY"/>
        </w:rPr>
        <w:t>RBO</w:t>
      </w:r>
      <w:r>
        <w:rPr>
          <w:rFonts w:cs="Simplified Arabic" w:hint="cs"/>
          <w:sz w:val="28"/>
          <w:szCs w:val="28"/>
          <w:rtl/>
        </w:rPr>
        <w:t>.</w:t>
      </w:r>
    </w:p>
    <w:p w:rsidR="00F108E2" w:rsidRDefault="00F108E2" w:rsidP="004424D5">
      <w:pPr>
        <w:tabs>
          <w:tab w:val="left" w:pos="206"/>
        </w:tabs>
        <w:ind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الخانة </w:t>
      </w:r>
      <w:r w:rsidRPr="000E7F40">
        <w:rPr>
          <w:rFonts w:cs="Simplified Arabic"/>
          <w:sz w:val="26"/>
          <w:szCs w:val="26"/>
          <w:lang w:bidi="ar-SY"/>
        </w:rPr>
        <w:t>TOCS</w:t>
      </w:r>
      <w:r>
        <w:rPr>
          <w:rFonts w:cs="Simplified Arabic" w:hint="cs"/>
          <w:sz w:val="28"/>
          <w:szCs w:val="28"/>
          <w:rtl/>
          <w:lang w:bidi="ar-SY"/>
        </w:rPr>
        <w:t xml:space="preserve">: خانة اختيار مصدر نبضات المؤقت </w:t>
      </w:r>
      <w:r w:rsidRPr="000E7F40">
        <w:rPr>
          <w:rFonts w:cs="Simplified Arabic"/>
          <w:sz w:val="26"/>
          <w:szCs w:val="26"/>
          <w:lang w:bidi="ar-SY"/>
        </w:rPr>
        <w:t>TMRO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F108E2" w:rsidRDefault="00F108E2" w:rsidP="004424D5">
      <w:pPr>
        <w:tabs>
          <w:tab w:val="left" w:pos="206"/>
        </w:tabs>
        <w:ind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</w:t>
      </w:r>
      <w:r>
        <w:rPr>
          <w:rFonts w:cs="Simplified Arabic"/>
          <w:sz w:val="28"/>
          <w:szCs w:val="28"/>
          <w:lang w:bidi="ar-SY"/>
        </w:rPr>
        <w:t>1</w:t>
      </w:r>
      <w:r>
        <w:rPr>
          <w:rFonts w:cs="Simplified Arabic" w:hint="cs"/>
          <w:sz w:val="28"/>
          <w:szCs w:val="28"/>
          <w:rtl/>
        </w:rPr>
        <w:t xml:space="preserve">=حدوث الانتقال على القطب </w:t>
      </w:r>
      <w:r w:rsidRPr="000E7F40">
        <w:rPr>
          <w:rFonts w:cs="Simplified Arabic"/>
          <w:sz w:val="26"/>
          <w:szCs w:val="26"/>
          <w:lang w:bidi="ar-SY"/>
        </w:rPr>
        <w:t>RA4</w:t>
      </w:r>
      <w:r>
        <w:rPr>
          <w:rFonts w:cs="Simplified Arabic"/>
          <w:sz w:val="28"/>
          <w:szCs w:val="28"/>
          <w:lang w:bidi="ar-SY"/>
        </w:rPr>
        <w:t>/</w:t>
      </w:r>
      <w:r w:rsidRPr="000E7F40">
        <w:rPr>
          <w:rFonts w:cs="Simplified Arabic"/>
          <w:sz w:val="26"/>
          <w:szCs w:val="26"/>
          <w:lang w:bidi="ar-SY"/>
        </w:rPr>
        <w:t>TOCKI</w:t>
      </w:r>
      <w:r>
        <w:rPr>
          <w:rFonts w:cs="Simplified Arabic" w:hint="cs"/>
          <w:sz w:val="28"/>
          <w:szCs w:val="28"/>
          <w:rtl/>
        </w:rPr>
        <w:t xml:space="preserve"> (عداد)</w:t>
      </w:r>
    </w:p>
    <w:p w:rsidR="00F108E2" w:rsidRDefault="00F108E2" w:rsidP="004424D5">
      <w:pPr>
        <w:tabs>
          <w:tab w:val="left" w:pos="206"/>
        </w:tabs>
        <w:ind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</w:t>
      </w:r>
      <w:r>
        <w:rPr>
          <w:rFonts w:cs="Simplified Arabic"/>
          <w:sz w:val="28"/>
          <w:szCs w:val="28"/>
          <w:lang w:bidi="ar-SY"/>
        </w:rPr>
        <w:t>0</w:t>
      </w:r>
      <w:r>
        <w:rPr>
          <w:rFonts w:cs="Simplified Arabic" w:hint="cs"/>
          <w:sz w:val="28"/>
          <w:szCs w:val="28"/>
          <w:rtl/>
        </w:rPr>
        <w:t xml:space="preserve">=نبضات الساعة الخاصة بدورات التعليمة الداخلية </w:t>
      </w:r>
    </w:p>
    <w:p w:rsidR="00F108E2" w:rsidRDefault="00F108E2" w:rsidP="004424D5">
      <w:pPr>
        <w:tabs>
          <w:tab w:val="left" w:pos="206"/>
        </w:tabs>
        <w:ind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الخانة </w:t>
      </w:r>
      <w:r w:rsidRPr="000E7F40">
        <w:rPr>
          <w:rFonts w:cs="Simplified Arabic"/>
          <w:sz w:val="26"/>
          <w:szCs w:val="26"/>
          <w:lang w:bidi="ar-SY"/>
        </w:rPr>
        <w:t>TOSE</w:t>
      </w:r>
      <w:r>
        <w:rPr>
          <w:rFonts w:cs="Simplified Arabic" w:hint="cs"/>
          <w:sz w:val="28"/>
          <w:szCs w:val="28"/>
          <w:rtl/>
        </w:rPr>
        <w:t xml:space="preserve">:خانة اختيار جبهة زيادة المؤقت على القطب </w:t>
      </w:r>
      <w:r w:rsidRPr="000E7F40">
        <w:rPr>
          <w:rFonts w:cs="Simplified Arabic"/>
          <w:sz w:val="26"/>
          <w:szCs w:val="26"/>
          <w:lang w:bidi="ar-SY"/>
        </w:rPr>
        <w:t>RA4</w:t>
      </w:r>
      <w:r>
        <w:rPr>
          <w:rFonts w:cs="Simplified Arabic" w:hint="cs"/>
          <w:sz w:val="28"/>
          <w:szCs w:val="28"/>
          <w:rtl/>
        </w:rPr>
        <w:t xml:space="preserve">  </w:t>
      </w:r>
    </w:p>
    <w:p w:rsidR="00F108E2" w:rsidRDefault="00F108E2" w:rsidP="004424D5">
      <w:pPr>
        <w:tabs>
          <w:tab w:val="left" w:pos="206"/>
        </w:tabs>
        <w:ind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</w:t>
      </w:r>
      <w:r>
        <w:rPr>
          <w:rFonts w:cs="Simplified Arabic"/>
          <w:sz w:val="28"/>
          <w:szCs w:val="28"/>
          <w:lang w:bidi="ar-SY"/>
        </w:rPr>
        <w:t>1</w:t>
      </w:r>
      <w:r>
        <w:rPr>
          <w:rFonts w:cs="Simplified Arabic" w:hint="cs"/>
          <w:sz w:val="28"/>
          <w:szCs w:val="28"/>
          <w:rtl/>
        </w:rPr>
        <w:t xml:space="preserve">=الزيادة عند الجبهة الهابطة على القطب </w:t>
      </w:r>
      <w:r w:rsidRPr="000E7F40">
        <w:rPr>
          <w:rFonts w:cs="Simplified Arabic"/>
          <w:sz w:val="26"/>
          <w:szCs w:val="26"/>
          <w:lang w:bidi="ar-SY"/>
        </w:rPr>
        <w:t>RA4</w:t>
      </w:r>
      <w:r>
        <w:rPr>
          <w:rFonts w:cs="Simplified Arabic"/>
          <w:sz w:val="28"/>
          <w:szCs w:val="28"/>
          <w:lang w:bidi="ar-SY"/>
        </w:rPr>
        <w:t>/</w:t>
      </w:r>
      <w:r w:rsidRPr="000E7F40">
        <w:rPr>
          <w:rFonts w:cs="Simplified Arabic"/>
          <w:sz w:val="26"/>
          <w:szCs w:val="26"/>
          <w:lang w:bidi="ar-SY"/>
        </w:rPr>
        <w:t>TOCKI</w:t>
      </w:r>
      <w:r>
        <w:rPr>
          <w:rFonts w:cs="Simplified Arabic"/>
          <w:sz w:val="28"/>
          <w:szCs w:val="28"/>
          <w:lang w:bidi="ar-SY"/>
        </w:rPr>
        <w:t xml:space="preserve"> </w:t>
      </w:r>
    </w:p>
    <w:p w:rsidR="00F108E2" w:rsidRDefault="00F108E2" w:rsidP="004424D5">
      <w:pPr>
        <w:tabs>
          <w:tab w:val="left" w:pos="206"/>
        </w:tabs>
        <w:ind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</w:t>
      </w:r>
      <w:r>
        <w:rPr>
          <w:rFonts w:cs="Simplified Arabic"/>
          <w:sz w:val="28"/>
          <w:szCs w:val="28"/>
          <w:lang w:bidi="ar-SY"/>
        </w:rPr>
        <w:t>0</w:t>
      </w:r>
      <w:r>
        <w:rPr>
          <w:rFonts w:cs="Simplified Arabic" w:hint="cs"/>
          <w:sz w:val="28"/>
          <w:szCs w:val="28"/>
          <w:rtl/>
        </w:rPr>
        <w:t xml:space="preserve">=الزيادة عند الجبهة الصاعدة على القطب </w:t>
      </w:r>
      <w:r w:rsidRPr="000E7F40">
        <w:rPr>
          <w:rFonts w:cs="Simplified Arabic"/>
          <w:sz w:val="26"/>
          <w:szCs w:val="26"/>
          <w:lang w:bidi="ar-SY"/>
        </w:rPr>
        <w:t>RA4</w:t>
      </w:r>
      <w:r>
        <w:rPr>
          <w:rFonts w:cs="Simplified Arabic"/>
          <w:sz w:val="28"/>
          <w:szCs w:val="28"/>
          <w:lang w:bidi="ar-SY"/>
        </w:rPr>
        <w:t>/</w:t>
      </w:r>
      <w:r w:rsidRPr="000E7F40">
        <w:rPr>
          <w:rFonts w:cs="Simplified Arabic"/>
          <w:sz w:val="26"/>
          <w:szCs w:val="26"/>
          <w:lang w:bidi="ar-SY"/>
        </w:rPr>
        <w:t>TOCKI</w:t>
      </w:r>
      <w:r>
        <w:rPr>
          <w:rFonts w:cs="Simplified Arabic"/>
          <w:sz w:val="28"/>
          <w:szCs w:val="28"/>
          <w:lang w:bidi="ar-SY"/>
        </w:rPr>
        <w:t xml:space="preserve"> </w:t>
      </w:r>
    </w:p>
    <w:p w:rsidR="00F108E2" w:rsidRDefault="00F108E2" w:rsidP="004424D5">
      <w:pPr>
        <w:tabs>
          <w:tab w:val="left" w:pos="206"/>
        </w:tabs>
        <w:ind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الخانة </w:t>
      </w:r>
      <w:r w:rsidRPr="000E7F40">
        <w:rPr>
          <w:rFonts w:cs="Simplified Arabic"/>
          <w:sz w:val="26"/>
          <w:szCs w:val="26"/>
          <w:lang w:bidi="ar-SY"/>
        </w:rPr>
        <w:t>PSA</w:t>
      </w:r>
      <w:r>
        <w:rPr>
          <w:rFonts w:cs="Simplified Arabic" w:hint="cs"/>
          <w:sz w:val="28"/>
          <w:szCs w:val="28"/>
          <w:rtl/>
        </w:rPr>
        <w:t>:خانة تعيين تابعة المقسم(</w:t>
      </w:r>
      <w:r w:rsidRPr="000E7F40">
        <w:rPr>
          <w:rFonts w:cs="Simplified Arabic"/>
          <w:sz w:val="26"/>
          <w:szCs w:val="26"/>
          <w:lang w:bidi="ar-SY"/>
        </w:rPr>
        <w:t>prescaler</w:t>
      </w:r>
      <w:r>
        <w:rPr>
          <w:rFonts w:cs="Simplified Arabic" w:hint="cs"/>
          <w:sz w:val="28"/>
          <w:szCs w:val="28"/>
          <w:rtl/>
        </w:rPr>
        <w:t xml:space="preserve">)    </w:t>
      </w:r>
    </w:p>
    <w:p w:rsidR="00F108E2" w:rsidRDefault="00F108E2" w:rsidP="004424D5">
      <w:pPr>
        <w:tabs>
          <w:tab w:val="left" w:pos="206"/>
        </w:tabs>
        <w:ind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</w:t>
      </w:r>
      <w:r>
        <w:rPr>
          <w:rFonts w:cs="Simplified Arabic"/>
          <w:sz w:val="28"/>
          <w:szCs w:val="28"/>
          <w:lang w:bidi="ar-SY"/>
        </w:rPr>
        <w:t>1</w:t>
      </w:r>
      <w:r>
        <w:rPr>
          <w:rFonts w:cs="Simplified Arabic" w:hint="cs"/>
          <w:sz w:val="28"/>
          <w:szCs w:val="28"/>
          <w:rtl/>
        </w:rPr>
        <w:t xml:space="preserve">=تابعة القسم إلى المؤقت </w:t>
      </w:r>
      <w:r w:rsidRPr="000E7F40">
        <w:rPr>
          <w:rFonts w:cs="Simplified Arabic"/>
          <w:sz w:val="26"/>
          <w:szCs w:val="26"/>
          <w:lang w:bidi="ar-SY"/>
        </w:rPr>
        <w:t>WDT</w:t>
      </w:r>
    </w:p>
    <w:p w:rsidR="00F108E2" w:rsidRDefault="00F108E2" w:rsidP="004424D5">
      <w:pPr>
        <w:tabs>
          <w:tab w:val="left" w:pos="206"/>
        </w:tabs>
        <w:ind w:right="-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</w:t>
      </w:r>
      <w:r>
        <w:rPr>
          <w:rFonts w:cs="Simplified Arabic"/>
          <w:sz w:val="28"/>
          <w:szCs w:val="28"/>
          <w:lang w:bidi="ar-SY"/>
        </w:rPr>
        <w:t>0</w:t>
      </w:r>
      <w:r>
        <w:rPr>
          <w:rFonts w:cs="Simplified Arabic" w:hint="cs"/>
          <w:sz w:val="28"/>
          <w:szCs w:val="28"/>
          <w:rtl/>
        </w:rPr>
        <w:t xml:space="preserve">=تابعة القسم على المؤقت </w:t>
      </w:r>
      <w:r w:rsidRPr="000E7F40">
        <w:rPr>
          <w:rFonts w:cs="Simplified Arabic"/>
          <w:sz w:val="26"/>
          <w:szCs w:val="26"/>
          <w:lang w:bidi="ar-SY"/>
        </w:rPr>
        <w:t>TIMER</w:t>
      </w:r>
      <w:r>
        <w:rPr>
          <w:rFonts w:cs="Simplified Arabic"/>
          <w:sz w:val="28"/>
          <w:szCs w:val="28"/>
          <w:lang w:bidi="ar-SY"/>
        </w:rPr>
        <w:t xml:space="preserve"> 0</w:t>
      </w:r>
    </w:p>
    <w:p w:rsidR="00F108E2" w:rsidRPr="002D5F97" w:rsidRDefault="00F108E2" w:rsidP="004424D5">
      <w:pPr>
        <w:tabs>
          <w:tab w:val="left" w:pos="206"/>
        </w:tabs>
        <w:ind w:right="-180"/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الخانة </w:t>
      </w:r>
      <w:r w:rsidRPr="000E7F40">
        <w:rPr>
          <w:rFonts w:cs="Simplified Arabic"/>
          <w:sz w:val="26"/>
          <w:szCs w:val="26"/>
          <w:lang w:bidi="ar-SY"/>
        </w:rPr>
        <w:t>PS2</w:t>
      </w:r>
      <w:r>
        <w:rPr>
          <w:rFonts w:cs="Simplified Arabic" w:hint="cs"/>
          <w:sz w:val="28"/>
          <w:szCs w:val="28"/>
          <w:rtl/>
        </w:rPr>
        <w:t>:</w:t>
      </w:r>
      <w:r w:rsidRPr="000E7F40">
        <w:rPr>
          <w:rFonts w:cs="Simplified Arabic"/>
          <w:sz w:val="26"/>
          <w:szCs w:val="26"/>
          <w:lang w:bidi="ar-SY"/>
        </w:rPr>
        <w:t>PSO</w:t>
      </w:r>
      <w:r>
        <w:rPr>
          <w:rFonts w:cs="Simplified Arabic" w:hint="cs"/>
          <w:sz w:val="28"/>
          <w:szCs w:val="28"/>
          <w:rtl/>
        </w:rPr>
        <w:t>: خانات اختيار نسبة المقسم (</w:t>
      </w:r>
      <w:r w:rsidRPr="000E7F40">
        <w:rPr>
          <w:rFonts w:cs="Simplified Arabic"/>
          <w:sz w:val="26"/>
          <w:szCs w:val="26"/>
          <w:lang w:bidi="ar-SY"/>
        </w:rPr>
        <w:t>prescaler</w:t>
      </w:r>
      <w:r>
        <w:rPr>
          <w:rFonts w:cs="Simplified Arabic" w:hint="cs"/>
          <w:sz w:val="28"/>
          <w:szCs w:val="28"/>
          <w:rtl/>
        </w:rPr>
        <w:t>)</w:t>
      </w:r>
      <w:r>
        <w:rPr>
          <w:rFonts w:cs="Simplified Arabic"/>
          <w:sz w:val="28"/>
          <w:szCs w:val="28"/>
          <w:lang w:bidi="ar-SY"/>
        </w:rPr>
        <w:t xml:space="preserve"> </w:t>
      </w:r>
      <w:r>
        <w:rPr>
          <w:rFonts w:cs="Simplified Arabic" w:hint="cs"/>
          <w:sz w:val="28"/>
          <w:szCs w:val="28"/>
          <w:rtl/>
          <w:lang w:bidi="ar-SY"/>
        </w:rPr>
        <w:t xml:space="preserve">  </w:t>
      </w:r>
      <w:r>
        <w:rPr>
          <w:rFonts w:cs="Simplified Arabic" w:hint="cs"/>
          <w:sz w:val="28"/>
          <w:szCs w:val="28"/>
          <w:rtl/>
        </w:rPr>
        <w:t xml:space="preserve">   </w:t>
      </w: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</w:p>
    <w:p w:rsidR="00F108E2" w:rsidRPr="00AA1F58" w:rsidRDefault="00F108E2" w:rsidP="004424D5">
      <w:pPr>
        <w:tabs>
          <w:tab w:val="left" w:pos="206"/>
        </w:tabs>
        <w:jc w:val="lowKashida"/>
        <w:rPr>
          <w:rFonts w:cs="Simplified Arabic" w:hint="cs"/>
          <w:sz w:val="28"/>
          <w:szCs w:val="28"/>
          <w:lang w:bidi="ar-SY"/>
        </w:rPr>
      </w:pPr>
    </w:p>
    <w:tbl>
      <w:tblPr>
        <w:tblStyle w:val="a3"/>
        <w:tblpPr w:leftFromText="180" w:rightFromText="180" w:vertAnchor="text" w:horzAnchor="margin" w:tblpY="230"/>
        <w:bidiVisual/>
        <w:tblW w:w="0" w:type="auto"/>
        <w:tblLook w:val="01E0"/>
      </w:tblPr>
      <w:tblGrid>
        <w:gridCol w:w="1704"/>
        <w:gridCol w:w="6"/>
        <w:gridCol w:w="1665"/>
        <w:gridCol w:w="33"/>
        <w:gridCol w:w="1704"/>
        <w:gridCol w:w="1705"/>
        <w:gridCol w:w="1705"/>
      </w:tblGrid>
      <w:tr w:rsidR="000E7F40" w:rsidRPr="005F0E67">
        <w:trPr>
          <w:trHeight w:val="900"/>
        </w:trPr>
        <w:tc>
          <w:tcPr>
            <w:tcW w:w="5112" w:type="dxa"/>
            <w:gridSpan w:val="5"/>
          </w:tcPr>
          <w:p w:rsidR="000E7F40" w:rsidRPr="005F0E67" w:rsidRDefault="000E7F40" w:rsidP="000E7F40">
            <w:pPr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  <w:r w:rsidRPr="005F0E67">
              <w:rPr>
                <w:rFonts w:cs="Simplified Arabic" w:hint="cs"/>
                <w:sz w:val="28"/>
                <w:szCs w:val="28"/>
                <w:rtl/>
              </w:rPr>
              <w:t xml:space="preserve">                       </w:t>
            </w:r>
            <w:r w:rsidRPr="000E7F40">
              <w:rPr>
                <w:rFonts w:cs="Simplified Arabic" w:hint="cs"/>
                <w:sz w:val="26"/>
                <w:szCs w:val="26"/>
                <w:rtl/>
              </w:rPr>
              <w:t>الخانات</w:t>
            </w:r>
            <w:r w:rsidRPr="005F0E6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5" w:type="dxa"/>
            <w:vMerge w:val="restart"/>
          </w:tcPr>
          <w:p w:rsidR="000E7F40" w:rsidRPr="005F0E67" w:rsidRDefault="000E7F40" w:rsidP="000E7F40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  <w:r w:rsidRPr="000E7F40">
              <w:rPr>
                <w:rFonts w:cs="Simplified Arabic" w:hint="cs"/>
                <w:rtl/>
              </w:rPr>
              <w:t xml:space="preserve">نسبة التقسيم للمؤقت </w:t>
            </w:r>
            <w:r w:rsidRPr="000E7F40">
              <w:rPr>
                <w:rFonts w:cs="Simplified Arabic"/>
                <w:lang w:bidi="ar-SY"/>
              </w:rPr>
              <w:t>TMRO</w:t>
            </w:r>
          </w:p>
        </w:tc>
        <w:tc>
          <w:tcPr>
            <w:tcW w:w="1705" w:type="dxa"/>
            <w:vMerge w:val="restart"/>
          </w:tcPr>
          <w:p w:rsidR="000E7F40" w:rsidRPr="005F0E67" w:rsidRDefault="000E7F40" w:rsidP="000E7F40">
            <w:pPr>
              <w:jc w:val="lowKashida"/>
              <w:rPr>
                <w:rFonts w:cs="Simplified Arabic"/>
                <w:sz w:val="28"/>
                <w:szCs w:val="28"/>
                <w:lang w:bidi="ar-SY"/>
              </w:rPr>
            </w:pPr>
            <w:r w:rsidRPr="000E7F40">
              <w:rPr>
                <w:rFonts w:cs="Simplified Arabic" w:hint="cs"/>
                <w:rtl/>
              </w:rPr>
              <w:t xml:space="preserve">نسبة التقسيم للمؤقت </w:t>
            </w:r>
            <w:r w:rsidRPr="000E7F40">
              <w:rPr>
                <w:rFonts w:cs="Simplified Arabic"/>
                <w:lang w:bidi="ar-SY"/>
              </w:rPr>
              <w:t xml:space="preserve">WDT </w:t>
            </w:r>
          </w:p>
        </w:tc>
      </w:tr>
      <w:tr w:rsidR="000E7F40" w:rsidRPr="005F0E67">
        <w:trPr>
          <w:trHeight w:val="345"/>
        </w:trPr>
        <w:tc>
          <w:tcPr>
            <w:tcW w:w="1710" w:type="dxa"/>
            <w:gridSpan w:val="2"/>
          </w:tcPr>
          <w:p w:rsidR="000E7F40" w:rsidRPr="000E7F40" w:rsidRDefault="000E7F40" w:rsidP="000E7F40">
            <w:pPr>
              <w:jc w:val="lowKashida"/>
              <w:rPr>
                <w:rFonts w:cs="Simplified Arabic" w:hint="cs"/>
                <w:b/>
                <w:bCs/>
                <w:rtl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PS0      </w:t>
            </w:r>
          </w:p>
        </w:tc>
        <w:tc>
          <w:tcPr>
            <w:tcW w:w="1665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PS1       </w:t>
            </w:r>
          </w:p>
        </w:tc>
        <w:tc>
          <w:tcPr>
            <w:tcW w:w="1737" w:type="dxa"/>
            <w:gridSpan w:val="2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PS2       </w:t>
            </w:r>
          </w:p>
        </w:tc>
        <w:tc>
          <w:tcPr>
            <w:tcW w:w="1705" w:type="dxa"/>
            <w:vMerge/>
          </w:tcPr>
          <w:p w:rsidR="000E7F40" w:rsidRPr="000E7F40" w:rsidRDefault="000E7F40" w:rsidP="000E7F40">
            <w:pPr>
              <w:jc w:val="lowKashida"/>
              <w:rPr>
                <w:rFonts w:cs="Simplified Arabic" w:hint="cs"/>
                <w:rtl/>
              </w:rPr>
            </w:pPr>
          </w:p>
        </w:tc>
        <w:tc>
          <w:tcPr>
            <w:tcW w:w="1705" w:type="dxa"/>
            <w:vMerge/>
          </w:tcPr>
          <w:p w:rsidR="000E7F40" w:rsidRPr="000E7F40" w:rsidRDefault="000E7F40" w:rsidP="000E7F40">
            <w:pPr>
              <w:jc w:val="lowKashida"/>
              <w:rPr>
                <w:rFonts w:cs="Simplified Arabic" w:hint="cs"/>
                <w:rtl/>
              </w:rPr>
            </w:pPr>
          </w:p>
        </w:tc>
      </w:tr>
      <w:tr w:rsidR="000E7F40" w:rsidRPr="005F0E67">
        <w:tc>
          <w:tcPr>
            <w:tcW w:w="1704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0        </w:t>
            </w:r>
          </w:p>
        </w:tc>
        <w:tc>
          <w:tcPr>
            <w:tcW w:w="1704" w:type="dxa"/>
            <w:gridSpan w:val="3"/>
            <w:tcBorders>
              <w:right w:val="single" w:sz="4" w:space="0" w:color="auto"/>
            </w:tcBorders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0        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0        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1:2      </w:t>
            </w:r>
          </w:p>
        </w:tc>
        <w:tc>
          <w:tcPr>
            <w:tcW w:w="1705" w:type="dxa"/>
          </w:tcPr>
          <w:p w:rsidR="000E7F40" w:rsidRPr="000E7F40" w:rsidRDefault="000E7F40" w:rsidP="000E7F40">
            <w:pPr>
              <w:jc w:val="lowKashida"/>
              <w:rPr>
                <w:rFonts w:cs="Simplified Arabic" w:hint="cs"/>
                <w:rtl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1:1       </w:t>
            </w:r>
          </w:p>
        </w:tc>
      </w:tr>
      <w:tr w:rsidR="000E7F40" w:rsidRPr="005F0E67">
        <w:tc>
          <w:tcPr>
            <w:tcW w:w="1704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        </w:t>
            </w:r>
          </w:p>
        </w:tc>
        <w:tc>
          <w:tcPr>
            <w:tcW w:w="1704" w:type="dxa"/>
            <w:gridSpan w:val="3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0         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0" w:rsidRPr="000E7F40" w:rsidRDefault="000E7F40" w:rsidP="000E7F40">
            <w:pPr>
              <w:jc w:val="lowKashida"/>
              <w:rPr>
                <w:rFonts w:cs="Simplified Arabic" w:hint="cs"/>
                <w:rtl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0     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1:4      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1:2       </w:t>
            </w:r>
          </w:p>
        </w:tc>
      </w:tr>
      <w:tr w:rsidR="000E7F40" w:rsidRPr="005F0E67">
        <w:tc>
          <w:tcPr>
            <w:tcW w:w="1704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0        </w:t>
            </w:r>
          </w:p>
        </w:tc>
        <w:tc>
          <w:tcPr>
            <w:tcW w:w="1704" w:type="dxa"/>
            <w:gridSpan w:val="3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 1         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E7F40" w:rsidRPr="000E7F40" w:rsidRDefault="000E7F40" w:rsidP="000E7F40">
            <w:pPr>
              <w:jc w:val="lowKashida"/>
              <w:rPr>
                <w:rFonts w:cs="Simplified Arabic" w:hint="cs"/>
                <w:rtl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0         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1:8      </w:t>
            </w:r>
          </w:p>
        </w:tc>
        <w:tc>
          <w:tcPr>
            <w:tcW w:w="1705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1:4       </w:t>
            </w:r>
          </w:p>
        </w:tc>
      </w:tr>
      <w:tr w:rsidR="000E7F40" w:rsidRPr="005F0E67">
        <w:tc>
          <w:tcPr>
            <w:tcW w:w="1704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        </w:t>
            </w:r>
          </w:p>
        </w:tc>
        <w:tc>
          <w:tcPr>
            <w:tcW w:w="1704" w:type="dxa"/>
            <w:gridSpan w:val="3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         </w:t>
            </w:r>
          </w:p>
        </w:tc>
        <w:tc>
          <w:tcPr>
            <w:tcW w:w="1704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0         </w:t>
            </w:r>
          </w:p>
        </w:tc>
        <w:tc>
          <w:tcPr>
            <w:tcW w:w="1705" w:type="dxa"/>
          </w:tcPr>
          <w:p w:rsidR="000E7F40" w:rsidRPr="000E7F40" w:rsidRDefault="000E7F40" w:rsidP="000E7F40">
            <w:pPr>
              <w:jc w:val="lowKashida"/>
              <w:rPr>
                <w:rFonts w:cs="Simplified Arabic" w:hint="cs"/>
                <w:rtl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1:16     </w:t>
            </w:r>
          </w:p>
        </w:tc>
        <w:tc>
          <w:tcPr>
            <w:tcW w:w="1705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1:8       </w:t>
            </w:r>
          </w:p>
        </w:tc>
      </w:tr>
      <w:tr w:rsidR="000E7F40" w:rsidRPr="005F0E67">
        <w:tc>
          <w:tcPr>
            <w:tcW w:w="1704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0        </w:t>
            </w:r>
          </w:p>
        </w:tc>
        <w:tc>
          <w:tcPr>
            <w:tcW w:w="1704" w:type="dxa"/>
            <w:gridSpan w:val="3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0         </w:t>
            </w:r>
          </w:p>
        </w:tc>
        <w:tc>
          <w:tcPr>
            <w:tcW w:w="1704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         </w:t>
            </w:r>
          </w:p>
        </w:tc>
        <w:tc>
          <w:tcPr>
            <w:tcW w:w="1705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1:32     </w:t>
            </w:r>
          </w:p>
        </w:tc>
        <w:tc>
          <w:tcPr>
            <w:tcW w:w="1705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1:16      </w:t>
            </w:r>
          </w:p>
        </w:tc>
      </w:tr>
      <w:tr w:rsidR="000E7F40" w:rsidRPr="005F0E67">
        <w:tc>
          <w:tcPr>
            <w:tcW w:w="1704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        </w:t>
            </w:r>
          </w:p>
        </w:tc>
        <w:tc>
          <w:tcPr>
            <w:tcW w:w="1704" w:type="dxa"/>
            <w:gridSpan w:val="3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0         </w:t>
            </w:r>
          </w:p>
        </w:tc>
        <w:tc>
          <w:tcPr>
            <w:tcW w:w="1704" w:type="dxa"/>
          </w:tcPr>
          <w:p w:rsidR="000E7F40" w:rsidRPr="000E7F40" w:rsidRDefault="000E7F40" w:rsidP="000E7F40">
            <w:pPr>
              <w:jc w:val="lowKashida"/>
              <w:rPr>
                <w:rFonts w:cs="Simplified Arabic" w:hint="cs"/>
                <w:rtl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         </w:t>
            </w:r>
          </w:p>
        </w:tc>
        <w:tc>
          <w:tcPr>
            <w:tcW w:w="1705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1:64     </w:t>
            </w:r>
          </w:p>
        </w:tc>
        <w:tc>
          <w:tcPr>
            <w:tcW w:w="1705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1:32      </w:t>
            </w:r>
          </w:p>
        </w:tc>
      </w:tr>
      <w:tr w:rsidR="000E7F40" w:rsidRPr="005F0E67">
        <w:tc>
          <w:tcPr>
            <w:tcW w:w="1704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0        </w:t>
            </w:r>
          </w:p>
        </w:tc>
        <w:tc>
          <w:tcPr>
            <w:tcW w:w="1704" w:type="dxa"/>
            <w:gridSpan w:val="3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         </w:t>
            </w:r>
          </w:p>
        </w:tc>
        <w:tc>
          <w:tcPr>
            <w:tcW w:w="1704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         </w:t>
            </w:r>
          </w:p>
        </w:tc>
        <w:tc>
          <w:tcPr>
            <w:tcW w:w="1705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1:128   </w:t>
            </w:r>
          </w:p>
        </w:tc>
        <w:tc>
          <w:tcPr>
            <w:tcW w:w="1705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1:64      </w:t>
            </w:r>
          </w:p>
        </w:tc>
      </w:tr>
      <w:tr w:rsidR="000E7F40" w:rsidRPr="005F0E67">
        <w:tc>
          <w:tcPr>
            <w:tcW w:w="1704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        </w:t>
            </w:r>
          </w:p>
        </w:tc>
        <w:tc>
          <w:tcPr>
            <w:tcW w:w="1704" w:type="dxa"/>
            <w:gridSpan w:val="3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         </w:t>
            </w:r>
          </w:p>
        </w:tc>
        <w:tc>
          <w:tcPr>
            <w:tcW w:w="1704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         </w:t>
            </w:r>
          </w:p>
        </w:tc>
        <w:tc>
          <w:tcPr>
            <w:tcW w:w="1705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1:256   </w:t>
            </w:r>
          </w:p>
        </w:tc>
        <w:tc>
          <w:tcPr>
            <w:tcW w:w="1705" w:type="dxa"/>
          </w:tcPr>
          <w:p w:rsidR="000E7F40" w:rsidRPr="000E7F40" w:rsidRDefault="000E7F40" w:rsidP="000E7F40">
            <w:pPr>
              <w:jc w:val="lowKashida"/>
              <w:rPr>
                <w:rFonts w:cs="Simplified Arabic"/>
                <w:lang w:bidi="ar-SY"/>
              </w:rPr>
            </w:pPr>
            <w:r w:rsidRPr="000E7F40">
              <w:rPr>
                <w:rFonts w:cs="Simplified Arabic"/>
                <w:lang w:bidi="ar-SY"/>
              </w:rPr>
              <w:t xml:space="preserve">1:128     </w:t>
            </w:r>
          </w:p>
        </w:tc>
      </w:tr>
      <w:tr w:rsidR="000E7F40" w:rsidRPr="005F0E67">
        <w:tc>
          <w:tcPr>
            <w:tcW w:w="1704" w:type="dxa"/>
          </w:tcPr>
          <w:p w:rsidR="000E7F40" w:rsidRPr="005F0E67" w:rsidRDefault="000E7F40" w:rsidP="000E7F40">
            <w:pPr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0E7F40" w:rsidRPr="005F0E67" w:rsidRDefault="000E7F40" w:rsidP="000E7F40">
            <w:pPr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0E7F40" w:rsidRPr="005F0E67" w:rsidRDefault="000E7F40" w:rsidP="000E7F40">
            <w:pPr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0E7F40" w:rsidRPr="005F0E67" w:rsidRDefault="000E7F40" w:rsidP="000E7F40">
            <w:pPr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0E7F40" w:rsidRPr="005F0E67" w:rsidRDefault="000E7F40" w:rsidP="000E7F40">
            <w:pPr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</w:tbl>
    <w:p w:rsidR="00F108E2" w:rsidRPr="00DB1388" w:rsidRDefault="00F108E2" w:rsidP="004424D5">
      <w:pPr>
        <w:tabs>
          <w:tab w:val="left" w:pos="206"/>
        </w:tabs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F108E2" w:rsidRDefault="00F108E2" w:rsidP="004424D5">
      <w:pPr>
        <w:ind w:left="-154"/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F108E2" w:rsidRDefault="00F108E2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</w:p>
    <w:p w:rsidR="00F108E2" w:rsidRDefault="00F108E2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</w:p>
    <w:p w:rsidR="00F108E2" w:rsidRDefault="00F108E2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</w:p>
    <w:p w:rsidR="00F108E2" w:rsidRDefault="00F108E2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</w:p>
    <w:p w:rsidR="00F108E2" w:rsidRDefault="00F108E2" w:rsidP="004424D5">
      <w:pPr>
        <w:jc w:val="lowKashida"/>
        <w:rPr>
          <w:rFonts w:cs="Simplified Arabic" w:hint="cs"/>
          <w:sz w:val="28"/>
          <w:szCs w:val="28"/>
          <w:rtl/>
        </w:rPr>
      </w:pPr>
    </w:p>
    <w:p w:rsidR="00F108E2" w:rsidRPr="005F0E67" w:rsidRDefault="00F108E2" w:rsidP="004424D5">
      <w:pPr>
        <w:ind w:left="-154"/>
        <w:jc w:val="lowKashida"/>
        <w:rPr>
          <w:rFonts w:cs="Simplified Arabic" w:hint="cs"/>
          <w:sz w:val="28"/>
          <w:szCs w:val="28"/>
          <w:rtl/>
        </w:rPr>
      </w:pPr>
    </w:p>
    <w:p w:rsidR="000E7F40" w:rsidRDefault="000E7F40" w:rsidP="004424D5">
      <w:pPr>
        <w:ind w:left="-154" w:right="-154"/>
        <w:jc w:val="lowKashida"/>
        <w:rPr>
          <w:rFonts w:cs="Simplified Arabic"/>
          <w:sz w:val="28"/>
          <w:szCs w:val="28"/>
        </w:rPr>
      </w:pPr>
    </w:p>
    <w:p w:rsidR="000E7F40" w:rsidRDefault="000E7F40" w:rsidP="004424D5">
      <w:pPr>
        <w:ind w:left="-154" w:right="-154"/>
        <w:jc w:val="lowKashida"/>
        <w:rPr>
          <w:rFonts w:cs="Simplified Arabic"/>
          <w:sz w:val="28"/>
          <w:szCs w:val="28"/>
        </w:rPr>
      </w:pPr>
    </w:p>
    <w:p w:rsidR="000E7F40" w:rsidRDefault="000E7F40" w:rsidP="004424D5">
      <w:pPr>
        <w:ind w:left="-154" w:right="-154"/>
        <w:jc w:val="lowKashida"/>
        <w:rPr>
          <w:rFonts w:cs="Simplified Arabic"/>
          <w:sz w:val="28"/>
          <w:szCs w:val="28"/>
        </w:rPr>
      </w:pPr>
    </w:p>
    <w:p w:rsidR="00B54698" w:rsidRPr="000E7F40" w:rsidRDefault="000E7F40" w:rsidP="000E7F40">
      <w:pPr>
        <w:ind w:left="-154" w:right="-154"/>
        <w:jc w:val="lowKashida"/>
        <w:rPr>
          <w:rFonts w:cs="Simplified Arabic"/>
          <w:b/>
          <w:bCs/>
          <w:sz w:val="28"/>
          <w:szCs w:val="28"/>
          <w:lang w:bidi="ar-SY"/>
        </w:rPr>
      </w:pPr>
      <w:r w:rsidRPr="000E7F40">
        <w:rPr>
          <w:rFonts w:cs="Simplified Arabic" w:hint="cs"/>
          <w:b/>
          <w:bCs/>
          <w:sz w:val="28"/>
          <w:szCs w:val="28"/>
          <w:rtl/>
          <w:lang w:bidi="ar-SY"/>
        </w:rPr>
        <w:t>9-3-6</w:t>
      </w:r>
      <w:r w:rsidR="0052439D" w:rsidRPr="000E7F40">
        <w:rPr>
          <w:rFonts w:cs="Simplified Arabic" w:hint="cs"/>
          <w:b/>
          <w:bCs/>
          <w:sz w:val="28"/>
          <w:szCs w:val="28"/>
          <w:rtl/>
        </w:rPr>
        <w:t xml:space="preserve"> العنونة المباشرة       </w:t>
      </w:r>
      <w:r w:rsidR="0052439D" w:rsidRPr="000E7F40">
        <w:rPr>
          <w:rFonts w:cs="Simplified Arabic"/>
          <w:b/>
          <w:bCs/>
          <w:sz w:val="28"/>
          <w:szCs w:val="28"/>
          <w:lang w:bidi="ar-SY"/>
        </w:rPr>
        <w:t xml:space="preserve">Direct Addressing </w:t>
      </w:r>
    </w:p>
    <w:p w:rsidR="00CB3CCD" w:rsidRDefault="0052439D" w:rsidP="00CB3CCD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وهي مبينة في الشكل </w:t>
      </w:r>
      <w:r w:rsidR="00CB3CCD">
        <w:rPr>
          <w:rFonts w:cs="Simplified Arabic" w:hint="cs"/>
          <w:sz w:val="28"/>
          <w:szCs w:val="28"/>
          <w:rtl/>
          <w:lang w:bidi="ar-SY"/>
        </w:rPr>
        <w:t>9-6</w:t>
      </w:r>
      <w:r>
        <w:rPr>
          <w:rFonts w:cs="Simplified Arabic" w:hint="cs"/>
          <w:sz w:val="28"/>
          <w:szCs w:val="28"/>
          <w:rtl/>
        </w:rPr>
        <w:t>:</w:t>
      </w:r>
    </w:p>
    <w:p w:rsidR="00CB3CCD" w:rsidRDefault="0052439D" w:rsidP="00CB3CCD">
      <w:pPr>
        <w:jc w:val="lowKashida"/>
        <w:rPr>
          <w:rFonts w:cs="Simplified Arabic" w:hint="cs"/>
          <w:sz w:val="28"/>
          <w:szCs w:val="28"/>
          <w:lang w:bidi="ar-SY"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="00CB3CCD">
        <w:rPr>
          <w:rFonts w:cs="Simplified Arabic" w:hint="cs"/>
          <w:sz w:val="28"/>
          <w:szCs w:val="28"/>
          <w:rtl/>
          <w:lang w:bidi="ar-SY"/>
        </w:rPr>
        <w:t xml:space="preserve">لاختيار موقع ذاكري (بايت) من أصل </w:t>
      </w:r>
      <w:r w:rsidR="00CB3CCD">
        <w:rPr>
          <w:rFonts w:cs="Simplified Arabic"/>
          <w:sz w:val="28"/>
          <w:szCs w:val="28"/>
          <w:lang w:bidi="ar-SY"/>
        </w:rPr>
        <w:t>128</w:t>
      </w:r>
      <w:r w:rsidR="00CB3CCD">
        <w:rPr>
          <w:rFonts w:cs="Simplified Arabic" w:hint="cs"/>
          <w:sz w:val="28"/>
          <w:szCs w:val="28"/>
          <w:rtl/>
        </w:rPr>
        <w:t xml:space="preserve"> بايت نحتاج إلى </w:t>
      </w:r>
      <w:r w:rsidR="00CB3CCD">
        <w:rPr>
          <w:rFonts w:cs="Simplified Arabic"/>
          <w:sz w:val="28"/>
          <w:szCs w:val="28"/>
          <w:lang w:bidi="ar-SY"/>
        </w:rPr>
        <w:t>7</w:t>
      </w:r>
      <w:r w:rsidR="00CB3CCD">
        <w:rPr>
          <w:rFonts w:cs="Simplified Arabic" w:hint="cs"/>
          <w:sz w:val="28"/>
          <w:szCs w:val="28"/>
          <w:rtl/>
        </w:rPr>
        <w:t xml:space="preserve"> خانات عنونة حيث أن </w:t>
      </w:r>
      <w:r w:rsidR="00CB3CCD">
        <w:rPr>
          <w:rFonts w:cs="Simplified Arabic"/>
          <w:sz w:val="28"/>
          <w:szCs w:val="28"/>
          <w:lang w:bidi="ar-SY"/>
        </w:rPr>
        <w:t>2</w:t>
      </w:r>
      <w:r w:rsidR="00CB3CCD">
        <w:rPr>
          <w:rFonts w:cs="Simplified Arabic"/>
          <w:sz w:val="28"/>
          <w:szCs w:val="28"/>
          <w:vertAlign w:val="superscript"/>
          <w:lang w:bidi="ar-SY"/>
        </w:rPr>
        <w:t>7</w:t>
      </w:r>
      <w:r w:rsidR="00CB3CCD">
        <w:rPr>
          <w:rFonts w:cs="Simplified Arabic"/>
          <w:sz w:val="28"/>
          <w:szCs w:val="28"/>
          <w:lang w:bidi="ar-SY"/>
        </w:rPr>
        <w:t>=128</w:t>
      </w:r>
      <w:r w:rsidR="00CB3CCD">
        <w:rPr>
          <w:rFonts w:cs="Simplified Arabic" w:hint="cs"/>
          <w:sz w:val="28"/>
          <w:szCs w:val="28"/>
          <w:rtl/>
        </w:rPr>
        <w:t xml:space="preserve"> وهذه الخانات السبع نحصل عليها من شيفرة التعليمة نفسها والتي تحتوي على عنوان المسجل الهدف من خلال سبع خانات في شيفرة التعليمة من أصل </w:t>
      </w:r>
      <w:r w:rsidR="00CB3CCD">
        <w:rPr>
          <w:rFonts w:cs="Simplified Arabic"/>
          <w:sz w:val="28"/>
          <w:szCs w:val="28"/>
          <w:lang w:bidi="ar-SY"/>
        </w:rPr>
        <w:t>14</w:t>
      </w:r>
      <w:r w:rsidR="00CB3CCD">
        <w:rPr>
          <w:rFonts w:cs="Simplified Arabic" w:hint="cs"/>
          <w:sz w:val="28"/>
          <w:szCs w:val="28"/>
          <w:rtl/>
        </w:rPr>
        <w:t xml:space="preserve"> خانة أما الخانات الأخرى فهي لتشفير نوع العملية (تحميل- جمع).</w:t>
      </w:r>
    </w:p>
    <w:p w:rsidR="00822B9A" w:rsidRPr="00822B9A" w:rsidRDefault="0052439D" w:rsidP="004424D5">
      <w:pPr>
        <w:ind w:left="-154" w:right="-154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line id="_x0000_s1043" style="position:absolute;left:0;text-align:left;z-index:251649536" from="118.3pt,-146.9pt" to="118.3pt,-146.9pt">
            <w10:wrap anchorx="page"/>
          </v:line>
        </w:pict>
      </w:r>
    </w:p>
    <w:p w:rsidR="006C1D5E" w:rsidRDefault="006D7D48" w:rsidP="004424D5">
      <w:pPr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 w:hint="cs"/>
          <w:noProof/>
          <w:sz w:val="28"/>
          <w:szCs w:val="28"/>
        </w:rPr>
        <w:lastRenderedPageBreak/>
        <w:drawing>
          <wp:inline distT="0" distB="0" distL="0" distR="0">
            <wp:extent cx="5267325" cy="3781425"/>
            <wp:effectExtent l="19050" t="0" r="9525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CCD" w:rsidRDefault="00CB3CCD" w:rsidP="00CB3CCD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      </w:t>
      </w:r>
      <w:r w:rsidRPr="00CB3CCD">
        <w:rPr>
          <w:rFonts w:cs="Simplified Arabic" w:hint="cs"/>
          <w:b/>
          <w:bCs/>
          <w:sz w:val="28"/>
          <w:szCs w:val="28"/>
          <w:rtl/>
        </w:rPr>
        <w:t>الشكل</w:t>
      </w:r>
      <w:r>
        <w:rPr>
          <w:rFonts w:cs="Simplified Arabic" w:hint="cs"/>
          <w:sz w:val="28"/>
          <w:szCs w:val="28"/>
          <w:rtl/>
        </w:rPr>
        <w:t xml:space="preserve"> (9-6) العنونة المباشرة</w:t>
      </w:r>
    </w:p>
    <w:p w:rsidR="00F108E2" w:rsidRDefault="00D82B4B" w:rsidP="00CB3CCD">
      <w:pPr>
        <w:jc w:val="lowKashida"/>
        <w:rPr>
          <w:rFonts w:cs="Simplified Arabic" w:hint="cs"/>
          <w:sz w:val="28"/>
          <w:szCs w:val="28"/>
          <w:lang w:bidi="ar-SY"/>
        </w:rPr>
      </w:pPr>
      <w:r>
        <w:rPr>
          <w:rFonts w:cs="Simplified Arabic" w:hint="cs"/>
          <w:sz w:val="28"/>
          <w:szCs w:val="28"/>
          <w:rtl/>
        </w:rPr>
        <w:t xml:space="preserve">ولاختيار البنك الهدف يتم استخدام الخانتين </w:t>
      </w:r>
      <w:r w:rsidRPr="00CB3CCD">
        <w:rPr>
          <w:rFonts w:cs="Simplified Arabic"/>
          <w:sz w:val="26"/>
          <w:szCs w:val="26"/>
          <w:lang w:bidi="ar-SY"/>
        </w:rPr>
        <w:t>RP1</w:t>
      </w:r>
      <w:r>
        <w:rPr>
          <w:rFonts w:cs="Simplified Arabic"/>
          <w:sz w:val="28"/>
          <w:szCs w:val="28"/>
          <w:lang w:bidi="ar-SY"/>
        </w:rPr>
        <w:t>:</w:t>
      </w:r>
      <w:r w:rsidRPr="00CB3CCD">
        <w:rPr>
          <w:rFonts w:cs="Simplified Arabic"/>
          <w:sz w:val="26"/>
          <w:szCs w:val="26"/>
          <w:lang w:bidi="ar-SY"/>
        </w:rPr>
        <w:t>RP0</w:t>
      </w:r>
      <w:r>
        <w:rPr>
          <w:rFonts w:cs="Simplified Arabic" w:hint="cs"/>
          <w:sz w:val="28"/>
          <w:szCs w:val="28"/>
          <w:rtl/>
        </w:rPr>
        <w:t xml:space="preserve"> من مسجل الحالة واللتا</w:t>
      </w:r>
      <w:r>
        <w:rPr>
          <w:rFonts w:cs="Simplified Arabic" w:hint="eastAsia"/>
          <w:sz w:val="28"/>
          <w:szCs w:val="28"/>
          <w:rtl/>
        </w:rPr>
        <w:t>ن</w:t>
      </w:r>
      <w:r>
        <w:rPr>
          <w:rFonts w:cs="Simplified Arabic" w:hint="cs"/>
          <w:sz w:val="28"/>
          <w:szCs w:val="28"/>
          <w:rtl/>
        </w:rPr>
        <w:t xml:space="preserve"> تستطيعان عنونة </w:t>
      </w:r>
      <w:r>
        <w:rPr>
          <w:rFonts w:cs="Simplified Arabic"/>
          <w:sz w:val="28"/>
          <w:szCs w:val="28"/>
          <w:lang w:bidi="ar-SY"/>
        </w:rPr>
        <w:t>2</w:t>
      </w:r>
      <w:r>
        <w:rPr>
          <w:rFonts w:cs="Simplified Arabic"/>
          <w:sz w:val="28"/>
          <w:szCs w:val="28"/>
          <w:vertAlign w:val="superscript"/>
          <w:lang w:bidi="ar-SY"/>
        </w:rPr>
        <w:t>2</w:t>
      </w:r>
      <w:r>
        <w:rPr>
          <w:rFonts w:cs="Simplified Arabic"/>
          <w:sz w:val="28"/>
          <w:szCs w:val="28"/>
          <w:lang w:bidi="ar-SY"/>
        </w:rPr>
        <w:t>=4</w:t>
      </w:r>
      <w:r>
        <w:rPr>
          <w:rFonts w:cs="Simplified Arabic" w:hint="cs"/>
          <w:sz w:val="28"/>
          <w:szCs w:val="28"/>
          <w:rtl/>
        </w:rPr>
        <w:t xml:space="preserve"> بنوك , وبالعودة إلى الجدول </w:t>
      </w:r>
      <w:r>
        <w:rPr>
          <w:rFonts w:cs="Simplified Arabic"/>
          <w:sz w:val="28"/>
          <w:szCs w:val="28"/>
          <w:lang w:bidi="ar-SY"/>
        </w:rPr>
        <w:t>3-</w:t>
      </w:r>
      <w:r w:rsidR="00CB3CCD">
        <w:rPr>
          <w:rFonts w:cs="Simplified Arabic"/>
          <w:sz w:val="28"/>
          <w:szCs w:val="28"/>
          <w:lang w:bidi="ar-SY"/>
        </w:rPr>
        <w:t>9</w:t>
      </w:r>
      <w:r>
        <w:rPr>
          <w:rFonts w:cs="Simplified Arabic" w:hint="cs"/>
          <w:sz w:val="28"/>
          <w:szCs w:val="28"/>
          <w:rtl/>
        </w:rPr>
        <w:t xml:space="preserve"> نجد قيم الخانات </w:t>
      </w:r>
      <w:r w:rsidRPr="00CB3CCD">
        <w:rPr>
          <w:rFonts w:cs="Simplified Arabic"/>
          <w:sz w:val="26"/>
          <w:szCs w:val="26"/>
          <w:lang w:bidi="ar-SY"/>
        </w:rPr>
        <w:t>RP0</w:t>
      </w:r>
      <w:r>
        <w:rPr>
          <w:rFonts w:cs="Simplified Arabic"/>
          <w:sz w:val="28"/>
          <w:szCs w:val="28"/>
          <w:lang w:bidi="ar-SY"/>
        </w:rPr>
        <w:t>:</w:t>
      </w:r>
      <w:r w:rsidRPr="00CB3CCD">
        <w:rPr>
          <w:rFonts w:cs="Simplified Arabic"/>
          <w:sz w:val="26"/>
          <w:szCs w:val="26"/>
          <w:lang w:bidi="ar-SY"/>
        </w:rPr>
        <w:t>RP1</w:t>
      </w:r>
      <w:r>
        <w:rPr>
          <w:rFonts w:cs="Simplified Arabic" w:hint="cs"/>
          <w:sz w:val="28"/>
          <w:szCs w:val="28"/>
          <w:rtl/>
        </w:rPr>
        <w:t xml:space="preserve"> الموافقة لاختيار بنك من البنوك الأربعة .</w:t>
      </w:r>
    </w:p>
    <w:p w:rsidR="00F108E2" w:rsidRPr="00CB3CCD" w:rsidRDefault="00CB3CCD" w:rsidP="00CB3CCD">
      <w:pPr>
        <w:tabs>
          <w:tab w:val="left" w:pos="206"/>
        </w:tabs>
        <w:jc w:val="lowKashida"/>
        <w:rPr>
          <w:rFonts w:cs="Simplified Arabic"/>
          <w:b/>
          <w:bCs/>
          <w:sz w:val="28"/>
          <w:szCs w:val="28"/>
          <w:lang w:bidi="ar-SY"/>
        </w:rPr>
      </w:pPr>
      <w:r w:rsidRPr="00CB3CC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9-3-7 </w:t>
      </w:r>
      <w:r w:rsidR="00F108E2" w:rsidRPr="00CB3CCD">
        <w:rPr>
          <w:rFonts w:cs="Simplified Arabic" w:hint="cs"/>
          <w:b/>
          <w:bCs/>
          <w:sz w:val="28"/>
          <w:szCs w:val="28"/>
          <w:rtl/>
        </w:rPr>
        <w:t xml:space="preserve">العنونة غير المباشرة:       </w:t>
      </w:r>
      <w:r w:rsidR="00F108E2" w:rsidRPr="00CB3CCD">
        <w:rPr>
          <w:rFonts w:cs="Simplified Arabic"/>
          <w:b/>
          <w:bCs/>
          <w:sz w:val="28"/>
          <w:szCs w:val="28"/>
          <w:lang w:bidi="ar-SY"/>
        </w:rPr>
        <w:t>Indirect Addressing</w:t>
      </w:r>
    </w:p>
    <w:p w:rsidR="00F108E2" w:rsidRDefault="00F108E2" w:rsidP="00CB3CCD">
      <w:pPr>
        <w:tabs>
          <w:tab w:val="left" w:pos="206"/>
        </w:tabs>
        <w:jc w:val="lowKashida"/>
        <w:rPr>
          <w:rFonts w:cs="Simplified Arabic" w:hint="cs"/>
          <w:sz w:val="28"/>
          <w:szCs w:val="28"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>يستخدم هذا الأسلوب من العنونة عندما يكون عنوان ذاكرة المعطيات متغيراً باستمرار كما في حالة التعامل مع الكتل (</w:t>
      </w:r>
      <w:r w:rsidRPr="00CB3CCD">
        <w:rPr>
          <w:rFonts w:cs="Simplified Arabic"/>
          <w:sz w:val="26"/>
          <w:szCs w:val="26"/>
          <w:lang w:bidi="ar-SY"/>
        </w:rPr>
        <w:t>blocks</w:t>
      </w:r>
      <w:r>
        <w:rPr>
          <w:rFonts w:cs="Simplified Arabic" w:hint="cs"/>
          <w:sz w:val="28"/>
          <w:szCs w:val="28"/>
          <w:rtl/>
          <w:lang w:bidi="ar-SY"/>
        </w:rPr>
        <w:t>) الذاكرية, ونذكر انه عند التعامل مع الجداول الذاكرية كنا نقوم بتهيئة مؤشر الذاكرة على قيمة ابتدائية ثم نقوم بتعديل هذه القيمة لمسح مجال محدد من الذاكرة هو طول الكتلة الذاكرية .</w:t>
      </w:r>
    </w:p>
    <w:p w:rsidR="00F108E2" w:rsidRDefault="00F108E2" w:rsidP="00CB3CCD">
      <w:pPr>
        <w:tabs>
          <w:tab w:val="left" w:pos="206"/>
        </w:tabs>
        <w:jc w:val="lowKashida"/>
        <w:rPr>
          <w:rFonts w:cs="Simplified Arabic" w:hint="cs"/>
          <w:sz w:val="28"/>
          <w:szCs w:val="28"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يستخدم المجال </w:t>
      </w:r>
      <w:r w:rsidRPr="00CB3CCD">
        <w:rPr>
          <w:rFonts w:cs="Simplified Arabic"/>
          <w:sz w:val="26"/>
          <w:szCs w:val="26"/>
          <w:lang w:bidi="ar-SY"/>
        </w:rPr>
        <w:t>FSR</w:t>
      </w:r>
      <w:r>
        <w:rPr>
          <w:rFonts w:cs="Simplified Arabic" w:hint="cs"/>
          <w:sz w:val="28"/>
          <w:szCs w:val="28"/>
          <w:rtl/>
        </w:rPr>
        <w:t xml:space="preserve"> هنا كمؤشر علماً أن هذا المؤشر هو  احد مسجلات الوظائف الخاصة وبالتالي يمكن تعديله أثناء البرنامج,والمسجل الذي عنوانه هو قيمة </w:t>
      </w:r>
      <w:r w:rsidRPr="00CB3CCD">
        <w:rPr>
          <w:rFonts w:cs="Simplified Arabic"/>
          <w:sz w:val="26"/>
          <w:szCs w:val="26"/>
          <w:lang w:bidi="ar-SY"/>
        </w:rPr>
        <w:t>FSR</w:t>
      </w:r>
      <w:r>
        <w:rPr>
          <w:rFonts w:cs="Simplified Arabic" w:hint="cs"/>
          <w:sz w:val="28"/>
          <w:szCs w:val="28"/>
          <w:rtl/>
        </w:rPr>
        <w:t xml:space="preserve"> يشار إليه بالمسجل </w:t>
      </w:r>
      <w:r w:rsidRPr="00CB3CCD">
        <w:rPr>
          <w:rFonts w:cs="Simplified Arabic"/>
          <w:sz w:val="26"/>
          <w:szCs w:val="26"/>
          <w:lang w:bidi="ar-SY"/>
        </w:rPr>
        <w:t>INDF</w:t>
      </w:r>
      <w:r>
        <w:rPr>
          <w:rFonts w:cs="Simplified Arabic"/>
          <w:sz w:val="28"/>
          <w:szCs w:val="28"/>
          <w:lang w:bidi="ar-SY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حيث سيتم التعامل مع هذا المسجل عند استخدام العنونة غير المباشرة .</w:t>
      </w:r>
    </w:p>
    <w:p w:rsidR="00F108E2" w:rsidRDefault="00F108E2" w:rsidP="00CB3CCD">
      <w:pPr>
        <w:tabs>
          <w:tab w:val="left" w:pos="206"/>
        </w:tabs>
        <w:jc w:val="lowKashida"/>
        <w:rPr>
          <w:rFonts w:cs="Simplified Arabic" w:hint="cs"/>
          <w:sz w:val="28"/>
          <w:szCs w:val="28"/>
          <w:lang w:bidi="ar-SY"/>
        </w:rPr>
      </w:pPr>
      <w:r>
        <w:rPr>
          <w:rFonts w:cs="Simplified Arabic" w:hint="cs"/>
          <w:sz w:val="28"/>
          <w:szCs w:val="28"/>
          <w:rtl/>
        </w:rPr>
        <w:t>نبين في الشكل (</w:t>
      </w:r>
      <w:r>
        <w:rPr>
          <w:rFonts w:cs="Simplified Arabic"/>
          <w:sz w:val="28"/>
          <w:szCs w:val="28"/>
          <w:lang w:bidi="ar-SY"/>
        </w:rPr>
        <w:t>7.</w:t>
      </w:r>
      <w:r w:rsidR="00CB3CCD">
        <w:rPr>
          <w:rFonts w:cs="Simplified Arabic"/>
          <w:sz w:val="28"/>
          <w:szCs w:val="28"/>
          <w:lang w:bidi="ar-SY"/>
        </w:rPr>
        <w:t>9</w:t>
      </w:r>
      <w:r>
        <w:rPr>
          <w:rFonts w:cs="Simplified Arabic" w:hint="cs"/>
          <w:sz w:val="28"/>
          <w:szCs w:val="28"/>
          <w:rtl/>
        </w:rPr>
        <w:t>)كيف تتم عملية العنونة غير المباشرة.</w:t>
      </w:r>
    </w:p>
    <w:p w:rsidR="00CB3CCD" w:rsidRPr="00CB3CCD" w:rsidRDefault="00F108E2" w:rsidP="00CB3CCD">
      <w:pPr>
        <w:numPr>
          <w:ilvl w:val="0"/>
          <w:numId w:val="30"/>
        </w:numPr>
        <w:tabs>
          <w:tab w:val="left" w:pos="206"/>
        </w:tabs>
        <w:jc w:val="lowKashida"/>
        <w:rPr>
          <w:rFonts w:cs="Simplified Arabic"/>
          <w:sz w:val="28"/>
          <w:szCs w:val="28"/>
          <w:lang w:bidi="ar-SY"/>
        </w:rPr>
      </w:pPr>
      <w:r>
        <w:rPr>
          <w:rFonts w:cs="Simplified Arabic" w:hint="cs"/>
          <w:sz w:val="28"/>
          <w:szCs w:val="28"/>
          <w:rtl/>
        </w:rPr>
        <w:t xml:space="preserve">حيث سنلاحظ أن البايت الهدف يتم اختياره بواسطة خانات المسجل </w:t>
      </w:r>
      <w:r w:rsidRPr="00CB3CCD">
        <w:rPr>
          <w:rFonts w:cs="Simplified Arabic"/>
          <w:sz w:val="26"/>
          <w:szCs w:val="26"/>
          <w:lang w:bidi="ar-SY"/>
        </w:rPr>
        <w:t>FSR</w:t>
      </w:r>
      <w:r>
        <w:rPr>
          <w:rFonts w:cs="Simplified Arabic" w:hint="cs"/>
          <w:sz w:val="28"/>
          <w:szCs w:val="28"/>
          <w:rtl/>
        </w:rPr>
        <w:t xml:space="preserve"> الأولى أما البنك الهدف فيتم اختياره بواسطة الخانتين </w:t>
      </w:r>
      <w:r w:rsidRPr="00CB3CCD">
        <w:rPr>
          <w:rFonts w:cs="Simplified Arabic"/>
          <w:sz w:val="26"/>
          <w:szCs w:val="26"/>
          <w:lang w:bidi="ar-SY"/>
        </w:rPr>
        <w:t>FSR</w:t>
      </w:r>
      <w:r>
        <w:rPr>
          <w:rFonts w:cs="Simplified Arabic"/>
          <w:sz w:val="28"/>
          <w:szCs w:val="28"/>
          <w:lang w:bidi="ar-SY"/>
        </w:rPr>
        <w:t>(7)</w:t>
      </w:r>
      <w:r>
        <w:rPr>
          <w:rFonts w:cs="Simplified Arabic" w:hint="cs"/>
          <w:sz w:val="28"/>
          <w:szCs w:val="28"/>
          <w:rtl/>
        </w:rPr>
        <w:t xml:space="preserve"> و </w:t>
      </w:r>
      <w:r w:rsidRPr="00CB3CCD">
        <w:rPr>
          <w:rFonts w:cs="Simplified Arabic"/>
          <w:sz w:val="26"/>
          <w:szCs w:val="26"/>
          <w:lang w:bidi="ar-SY"/>
        </w:rPr>
        <w:t>IRP</w:t>
      </w:r>
      <w:r>
        <w:rPr>
          <w:rFonts w:cs="Simplified Arabic" w:hint="cs"/>
          <w:sz w:val="28"/>
          <w:szCs w:val="28"/>
          <w:rtl/>
        </w:rPr>
        <w:t xml:space="preserve"> من مسجل الحال</w:t>
      </w:r>
      <w:r>
        <w:rPr>
          <w:rFonts w:cs="Simplified Arabic"/>
          <w:sz w:val="20"/>
          <w:szCs w:val="20"/>
          <w:lang w:bidi="ar-SY"/>
        </w:rPr>
        <w:t xml:space="preserve">   </w:t>
      </w:r>
      <w:r>
        <w:rPr>
          <w:rFonts w:cs="Simplified Arabic" w:hint="cs"/>
          <w:sz w:val="20"/>
          <w:szCs w:val="20"/>
          <w:rtl/>
          <w:lang w:bidi="ar-SY"/>
        </w:rPr>
        <w:t xml:space="preserve">   </w:t>
      </w:r>
    </w:p>
    <w:p w:rsidR="00CB3CCD" w:rsidRPr="00CB3CCD" w:rsidRDefault="00CB3CCD" w:rsidP="00CB3CCD">
      <w:pPr>
        <w:tabs>
          <w:tab w:val="left" w:pos="206"/>
        </w:tabs>
        <w:ind w:left="360"/>
        <w:jc w:val="lowKashida"/>
        <w:rPr>
          <w:rFonts w:cs="Simplified Arabic"/>
          <w:sz w:val="28"/>
          <w:szCs w:val="28"/>
          <w:lang w:bidi="ar-SY"/>
        </w:rPr>
      </w:pPr>
    </w:p>
    <w:p w:rsidR="00CB3CCD" w:rsidRPr="00CB3CCD" w:rsidRDefault="00CB3CCD" w:rsidP="00CB3CCD">
      <w:pPr>
        <w:tabs>
          <w:tab w:val="left" w:pos="206"/>
        </w:tabs>
        <w:ind w:left="360"/>
        <w:jc w:val="lowKashida"/>
        <w:rPr>
          <w:rFonts w:cs="Simplified Arabic"/>
          <w:sz w:val="28"/>
          <w:szCs w:val="28"/>
          <w:lang w:bidi="ar-SY"/>
        </w:rPr>
      </w:pPr>
    </w:p>
    <w:p w:rsidR="00CB3CCD" w:rsidRDefault="00CB3CCD" w:rsidP="00CB3CCD">
      <w:pPr>
        <w:tabs>
          <w:tab w:val="left" w:pos="206"/>
        </w:tabs>
        <w:ind w:left="360"/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CB3CCD" w:rsidRPr="00CB3CCD" w:rsidRDefault="00CB3CCD" w:rsidP="00CB3CCD">
      <w:pPr>
        <w:tabs>
          <w:tab w:val="left" w:pos="206"/>
        </w:tabs>
        <w:ind w:left="360"/>
        <w:jc w:val="lowKashida"/>
        <w:rPr>
          <w:rFonts w:cs="Simplified Arabic"/>
          <w:sz w:val="28"/>
          <w:szCs w:val="28"/>
          <w:lang w:bidi="ar-SY"/>
        </w:rPr>
      </w:pPr>
    </w:p>
    <w:p w:rsidR="00CB3CCD" w:rsidRDefault="00CB3CCD" w:rsidP="00CB3CCD">
      <w:pPr>
        <w:tabs>
          <w:tab w:val="left" w:pos="206"/>
        </w:tabs>
        <w:ind w:left="360"/>
        <w:jc w:val="lowKashida"/>
        <w:rPr>
          <w:rFonts w:cs="Simplified Arabic"/>
          <w:sz w:val="20"/>
          <w:szCs w:val="20"/>
          <w:lang w:bidi="ar-SY"/>
        </w:rPr>
      </w:pPr>
    </w:p>
    <w:p w:rsidR="00CB3CCD" w:rsidRDefault="00CB3CCD" w:rsidP="00CB3CCD">
      <w:pPr>
        <w:tabs>
          <w:tab w:val="left" w:pos="206"/>
        </w:tabs>
        <w:ind w:left="360"/>
        <w:jc w:val="lowKashida"/>
        <w:rPr>
          <w:rFonts w:cs="Simplified Arabic"/>
          <w:sz w:val="20"/>
          <w:szCs w:val="20"/>
          <w:lang w:bidi="ar-SY"/>
        </w:rPr>
      </w:pPr>
    </w:p>
    <w:p w:rsidR="00F108E2" w:rsidRPr="00772BEF" w:rsidRDefault="00F108E2" w:rsidP="00CB3CCD">
      <w:pPr>
        <w:tabs>
          <w:tab w:val="left" w:pos="206"/>
        </w:tabs>
        <w:ind w:left="360"/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 w:hint="cs"/>
          <w:sz w:val="20"/>
          <w:szCs w:val="20"/>
          <w:rtl/>
          <w:lang w:bidi="ar-SY"/>
        </w:rPr>
        <w:lastRenderedPageBreak/>
        <w:t xml:space="preserve">     </w:t>
      </w:r>
      <w:r>
        <w:rPr>
          <w:rFonts w:cs="Simplified Arabic"/>
          <w:sz w:val="20"/>
          <w:szCs w:val="20"/>
          <w:lang w:bidi="ar-SY"/>
        </w:rPr>
        <w:t>IRP                 FSR register</w:t>
      </w:r>
    </w:p>
    <w:tbl>
      <w:tblPr>
        <w:tblStyle w:val="a3"/>
        <w:tblpPr w:leftFromText="180" w:rightFromText="180" w:vertAnchor="text" w:horzAnchor="margin" w:tblpXSpec="right" w:tblpY="162"/>
        <w:bidiVisual/>
        <w:tblW w:w="0" w:type="auto"/>
        <w:tblLook w:val="01E0"/>
      </w:tblPr>
      <w:tblGrid>
        <w:gridCol w:w="248"/>
        <w:gridCol w:w="248"/>
        <w:gridCol w:w="248"/>
        <w:gridCol w:w="248"/>
        <w:gridCol w:w="248"/>
        <w:gridCol w:w="248"/>
        <w:gridCol w:w="249"/>
        <w:gridCol w:w="249"/>
      </w:tblGrid>
      <w:tr w:rsidR="00F108E2">
        <w:trPr>
          <w:trHeight w:val="244"/>
        </w:trPr>
        <w:tc>
          <w:tcPr>
            <w:tcW w:w="248" w:type="dxa"/>
          </w:tcPr>
          <w:p w:rsidR="00F108E2" w:rsidRDefault="00F108E2" w:rsidP="004424D5">
            <w:pPr>
              <w:tabs>
                <w:tab w:val="left" w:pos="206"/>
              </w:tabs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48" w:type="dxa"/>
          </w:tcPr>
          <w:p w:rsidR="00F108E2" w:rsidRDefault="00F108E2" w:rsidP="004424D5">
            <w:pPr>
              <w:tabs>
                <w:tab w:val="left" w:pos="206"/>
              </w:tabs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48" w:type="dxa"/>
          </w:tcPr>
          <w:p w:rsidR="00F108E2" w:rsidRDefault="00F108E2" w:rsidP="004424D5">
            <w:pPr>
              <w:tabs>
                <w:tab w:val="left" w:pos="206"/>
              </w:tabs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48" w:type="dxa"/>
          </w:tcPr>
          <w:p w:rsidR="00F108E2" w:rsidRDefault="00F108E2" w:rsidP="004424D5">
            <w:pPr>
              <w:tabs>
                <w:tab w:val="left" w:pos="206"/>
              </w:tabs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48" w:type="dxa"/>
          </w:tcPr>
          <w:p w:rsidR="00F108E2" w:rsidRDefault="00F108E2" w:rsidP="004424D5">
            <w:pPr>
              <w:tabs>
                <w:tab w:val="left" w:pos="206"/>
              </w:tabs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48" w:type="dxa"/>
          </w:tcPr>
          <w:p w:rsidR="00F108E2" w:rsidRDefault="00F108E2" w:rsidP="004424D5">
            <w:pPr>
              <w:tabs>
                <w:tab w:val="left" w:pos="206"/>
              </w:tabs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49" w:type="dxa"/>
          </w:tcPr>
          <w:p w:rsidR="00F108E2" w:rsidRDefault="00F108E2" w:rsidP="004424D5">
            <w:pPr>
              <w:tabs>
                <w:tab w:val="left" w:pos="206"/>
              </w:tabs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49" w:type="dxa"/>
          </w:tcPr>
          <w:p w:rsidR="00F108E2" w:rsidRDefault="00F108E2" w:rsidP="004424D5">
            <w:pPr>
              <w:tabs>
                <w:tab w:val="left" w:pos="206"/>
              </w:tabs>
              <w:jc w:val="lowKashida"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page" w:tblpX="7273" w:tblpY="232"/>
        <w:bidiVisual/>
        <w:tblW w:w="0" w:type="auto"/>
        <w:tblLook w:val="01E0"/>
      </w:tblPr>
      <w:tblGrid>
        <w:gridCol w:w="318"/>
      </w:tblGrid>
      <w:tr w:rsidR="00F108E2">
        <w:trPr>
          <w:trHeight w:val="375"/>
        </w:trPr>
        <w:tc>
          <w:tcPr>
            <w:tcW w:w="318" w:type="dxa"/>
          </w:tcPr>
          <w:p w:rsidR="00F108E2" w:rsidRDefault="00F108E2" w:rsidP="004424D5">
            <w:pPr>
              <w:tabs>
                <w:tab w:val="left" w:pos="206"/>
              </w:tabs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</w:tbl>
    <w:p w:rsidR="00F108E2" w:rsidRDefault="00F108E2" w:rsidP="004424D5">
      <w:pPr>
        <w:tabs>
          <w:tab w:val="left" w:pos="206"/>
        </w:tabs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F108E2" w:rsidRDefault="00F108E2" w:rsidP="004424D5">
      <w:pPr>
        <w:tabs>
          <w:tab w:val="left" w:pos="206"/>
        </w:tabs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 w:hint="cs"/>
          <w:noProof/>
          <w:sz w:val="28"/>
          <w:szCs w:val="28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6" type="#_x0000_t88" style="position:absolute;left:0;text-align:left;margin-left:297pt;margin-top:-12.5pt;width:9pt;height:63pt;rotation:90;z-index:251651584">
            <w10:wrap anchorx="page"/>
          </v:shape>
        </w:pict>
      </w:r>
      <w:r>
        <w:rPr>
          <w:rFonts w:cs="Simplified Arabic"/>
          <w:noProof/>
          <w:sz w:val="20"/>
          <w:szCs w:val="20"/>
        </w:rPr>
        <w:pict>
          <v:shape id="_x0000_s1095" type="#_x0000_t88" style="position:absolute;left:0;text-align:left;margin-left:373.5pt;margin-top:-26pt;width:9pt;height:90pt;rotation:90;z-index:251650560" adj="1750,12335">
            <w10:wrap anchorx="page"/>
          </v:shape>
        </w:pict>
      </w:r>
    </w:p>
    <w:p w:rsidR="00F108E2" w:rsidRPr="006E03A1" w:rsidRDefault="00F108E2" w:rsidP="004424D5">
      <w:pPr>
        <w:tabs>
          <w:tab w:val="left" w:pos="2756"/>
        </w:tabs>
        <w:jc w:val="lowKashida"/>
        <w:rPr>
          <w:rFonts w:cs="Simplified Arabic"/>
          <w:sz w:val="22"/>
          <w:szCs w:val="22"/>
          <w:lang w:bidi="ar-SY"/>
        </w:rPr>
      </w:pPr>
      <w:r>
        <w:rPr>
          <w:rFonts w:cs="Simplified Arabic" w:hint="cs"/>
          <w:noProof/>
          <w:sz w:val="28"/>
          <w:szCs w:val="28"/>
          <w:rtl/>
        </w:rPr>
        <w:pict>
          <v:line id="_x0000_s1097" style="position:absolute;left:0;text-align:left;z-index:251652608" from="369pt,.3pt" to="369pt,45.3pt">
            <w10:wrap anchorx="page"/>
          </v:line>
        </w:pict>
      </w:r>
      <w:r>
        <w:rPr>
          <w:rFonts w:cs="Simplified Arabic" w:hint="cs"/>
          <w:sz w:val="28"/>
          <w:szCs w:val="28"/>
          <w:rtl/>
          <w:lang w:bidi="ar-SY"/>
        </w:rPr>
        <w:t xml:space="preserve">                      </w:t>
      </w:r>
      <w:r>
        <w:rPr>
          <w:rFonts w:cs="Simplified Arabic" w:hint="cs"/>
          <w:sz w:val="22"/>
          <w:szCs w:val="22"/>
          <w:rtl/>
          <w:lang w:bidi="ar-SY"/>
        </w:rPr>
        <w:t xml:space="preserve">اختيار البنك </w:t>
      </w:r>
      <w:r>
        <w:rPr>
          <w:rFonts w:cs="Simplified Arabic"/>
          <w:sz w:val="22"/>
          <w:szCs w:val="22"/>
          <w:lang w:bidi="ar-SY"/>
        </w:rPr>
        <w:t xml:space="preserve">00        01         10       11 </w:t>
      </w:r>
      <w:r>
        <w:rPr>
          <w:rFonts w:cs="Simplified Arabic" w:hint="cs"/>
          <w:sz w:val="22"/>
          <w:szCs w:val="22"/>
          <w:rtl/>
          <w:lang w:bidi="ar-SY"/>
        </w:rPr>
        <w:t xml:space="preserve">    </w:t>
      </w:r>
      <w:r>
        <w:rPr>
          <w:rFonts w:cs="Simplified Arabic"/>
          <w:sz w:val="22"/>
          <w:szCs w:val="22"/>
          <w:lang w:bidi="ar-SY"/>
        </w:rPr>
        <w:t xml:space="preserve">00h </w:t>
      </w:r>
    </w:p>
    <w:tbl>
      <w:tblPr>
        <w:tblStyle w:val="a3"/>
        <w:tblpPr w:leftFromText="180" w:rightFromText="180" w:vertAnchor="text" w:horzAnchor="margin" w:tblpXSpec="center" w:tblpY="199"/>
        <w:bidiVisual/>
        <w:tblW w:w="0" w:type="auto"/>
        <w:tblLook w:val="01E0"/>
      </w:tblPr>
      <w:tblGrid>
        <w:gridCol w:w="653"/>
        <w:gridCol w:w="653"/>
        <w:gridCol w:w="653"/>
        <w:gridCol w:w="653"/>
      </w:tblGrid>
      <w:tr w:rsidR="00F108E2">
        <w:trPr>
          <w:trHeight w:val="3249"/>
        </w:trPr>
        <w:tc>
          <w:tcPr>
            <w:tcW w:w="653" w:type="dxa"/>
          </w:tcPr>
          <w:p w:rsidR="00F108E2" w:rsidRDefault="00F108E2" w:rsidP="004424D5">
            <w:pPr>
              <w:tabs>
                <w:tab w:val="left" w:pos="206"/>
              </w:tabs>
              <w:jc w:val="lowKashida"/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653" w:type="dxa"/>
          </w:tcPr>
          <w:p w:rsidR="00F108E2" w:rsidRDefault="00F108E2" w:rsidP="004424D5">
            <w:pPr>
              <w:tabs>
                <w:tab w:val="left" w:pos="206"/>
              </w:tabs>
              <w:jc w:val="lowKashida"/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653" w:type="dxa"/>
          </w:tcPr>
          <w:p w:rsidR="00F108E2" w:rsidRDefault="00F108E2" w:rsidP="004424D5">
            <w:pPr>
              <w:tabs>
                <w:tab w:val="left" w:pos="206"/>
              </w:tabs>
              <w:jc w:val="lowKashida"/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</w:tc>
        <w:tc>
          <w:tcPr>
            <w:tcW w:w="653" w:type="dxa"/>
          </w:tcPr>
          <w:p w:rsidR="00F108E2" w:rsidRDefault="00F108E2" w:rsidP="004424D5">
            <w:pPr>
              <w:tabs>
                <w:tab w:val="left" w:pos="206"/>
              </w:tabs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  <w:p w:rsidR="00F108E2" w:rsidRDefault="00F108E2" w:rsidP="004424D5">
            <w:pPr>
              <w:tabs>
                <w:tab w:val="left" w:pos="206"/>
              </w:tabs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  <w:p w:rsidR="00F108E2" w:rsidRDefault="00F108E2" w:rsidP="004424D5">
            <w:pPr>
              <w:tabs>
                <w:tab w:val="left" w:pos="206"/>
              </w:tabs>
              <w:jc w:val="lowKashida"/>
              <w:rPr>
                <w:rFonts w:cs="Simplified Arabic"/>
                <w:sz w:val="28"/>
                <w:szCs w:val="28"/>
                <w:rtl/>
                <w:lang w:bidi="ar-SY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  </w:t>
            </w:r>
          </w:p>
          <w:p w:rsidR="00F108E2" w:rsidRPr="00772BEF" w:rsidRDefault="00F108E2" w:rsidP="004424D5">
            <w:pPr>
              <w:jc w:val="lowKashida"/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  <w:p w:rsidR="00F108E2" w:rsidRPr="00772BEF" w:rsidRDefault="00F108E2" w:rsidP="004424D5">
            <w:pPr>
              <w:jc w:val="lowKashida"/>
              <w:rPr>
                <w:rFonts w:cs="Simplified Arabic"/>
                <w:sz w:val="28"/>
                <w:szCs w:val="28"/>
                <w:rtl/>
                <w:lang w:bidi="ar-SY"/>
              </w:rPr>
            </w:pPr>
          </w:p>
          <w:p w:rsidR="00F108E2" w:rsidRDefault="00F108E2" w:rsidP="004424D5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  <w:p w:rsidR="00F108E2" w:rsidRPr="00772BEF" w:rsidRDefault="00F108E2" w:rsidP="004424D5">
            <w:pPr>
              <w:jc w:val="lowKashida"/>
              <w:rPr>
                <w:rFonts w:cs="Simplified Arabic" w:hint="cs"/>
                <w:sz w:val="28"/>
                <w:szCs w:val="28"/>
                <w:rtl/>
                <w:lang w:bidi="ar-SY"/>
              </w:rPr>
            </w:pPr>
          </w:p>
        </w:tc>
      </w:tr>
    </w:tbl>
    <w:p w:rsidR="00F108E2" w:rsidRPr="006E03A1" w:rsidRDefault="00F108E2" w:rsidP="004424D5">
      <w:pPr>
        <w:tabs>
          <w:tab w:val="left" w:pos="206"/>
        </w:tabs>
        <w:jc w:val="lowKashida"/>
        <w:rPr>
          <w:rFonts w:cs="Simplified Arabic" w:hint="cs"/>
          <w:sz w:val="20"/>
          <w:szCs w:val="20"/>
          <w:rtl/>
          <w:lang w:bidi="ar-SY"/>
        </w:rPr>
      </w:pPr>
      <w:r w:rsidRPr="006E03A1">
        <w:rPr>
          <w:rFonts w:cs="Simplified Arabic" w:hint="cs"/>
          <w:noProof/>
          <w:sz w:val="20"/>
          <w:szCs w:val="20"/>
          <w:rtl/>
        </w:rPr>
        <w:pict>
          <v:line id="_x0000_s1101" style="position:absolute;left:0;text-align:left;flip:x;z-index:251656704;mso-position-horizontal-relative:text;mso-position-vertical-relative:text" from="279pt,9.1pt" to="4in,18.1pt">
            <v:stroke endarrow="block"/>
            <w10:wrap anchorx="page"/>
          </v:line>
        </w:pict>
      </w:r>
      <w:r>
        <w:rPr>
          <w:rFonts w:cs="Simplified Arabic"/>
          <w:noProof/>
          <w:sz w:val="28"/>
          <w:szCs w:val="28"/>
          <w:rtl/>
        </w:rPr>
        <w:pict>
          <v:shape id="_x0000_s1100" style="position:absolute;left:0;text-align:left;margin-left:279pt;margin-top:.1pt;width:10.5pt;height:18pt;z-index:251655680;mso-position-horizontal:absolute;mso-position-horizontal-relative:text;mso-position-vertical:absolute;mso-position-vertical-relative:text" coordsize="210,360" path="m180,v15,60,30,120,,180c150,240,30,330,,360e" filled="f">
            <v:path arrowok="t"/>
            <w10:wrap anchorx="page"/>
          </v:shape>
        </w:pict>
      </w:r>
      <w:r>
        <w:rPr>
          <w:rFonts w:cs="Simplified Arabic"/>
          <w:sz w:val="20"/>
          <w:szCs w:val="20"/>
          <w:lang w:bidi="ar-SY"/>
        </w:rPr>
        <w:t xml:space="preserve"> </w:t>
      </w:r>
      <w:r w:rsidRPr="006E03A1">
        <w:rPr>
          <w:rFonts w:cs="Simplified Arabic" w:hint="cs"/>
          <w:sz w:val="20"/>
          <w:szCs w:val="20"/>
          <w:rtl/>
          <w:lang w:bidi="ar-SY"/>
        </w:rPr>
        <w:t>اختيار الموقع</w:t>
      </w:r>
    </w:p>
    <w:p w:rsidR="00F108E2" w:rsidRDefault="00F108E2" w:rsidP="004424D5">
      <w:pPr>
        <w:tabs>
          <w:tab w:val="left" w:pos="206"/>
        </w:tabs>
        <w:jc w:val="lowKashida"/>
        <w:rPr>
          <w:rFonts w:cs="Simplified Arabic" w:hint="cs"/>
          <w:sz w:val="28"/>
          <w:szCs w:val="28"/>
          <w:rtl/>
          <w:lang w:bidi="ar-SY"/>
        </w:rPr>
      </w:pPr>
      <w:r w:rsidRPr="006E03A1">
        <w:rPr>
          <w:rFonts w:cs="Simplified Arabic" w:hint="cs"/>
          <w:noProof/>
          <w:sz w:val="20"/>
          <w:szCs w:val="20"/>
          <w:rtl/>
        </w:rPr>
        <w:pict>
          <v:line id="_x0000_s1099" style="position:absolute;left:0;text-align:left;flip:x;z-index:251654656" from="315pt,1.5pt" to="333pt,19.5pt">
            <w10:wrap anchorx="page"/>
          </v:line>
        </w:pict>
      </w:r>
      <w:r w:rsidRPr="006E03A1">
        <w:rPr>
          <w:rFonts w:cs="Simplified Arabic" w:hint="cs"/>
          <w:noProof/>
          <w:sz w:val="20"/>
          <w:szCs w:val="20"/>
          <w:rtl/>
        </w:rPr>
        <w:pict>
          <v:line id="_x0000_s1098" style="position:absolute;left:0;text-align:left;flip:x;z-index:251653632" from="279pt,10.5pt" to="369pt,10.5pt">
            <v:stroke endarrow="block"/>
            <w10:wrap anchorx="page"/>
          </v:line>
        </w:pict>
      </w:r>
      <w:r>
        <w:rPr>
          <w:rFonts w:cs="Simplified Arabic" w:hint="cs"/>
          <w:sz w:val="28"/>
          <w:szCs w:val="28"/>
          <w:rtl/>
          <w:lang w:bidi="ar-SY"/>
        </w:rPr>
        <w:t xml:space="preserve">                </w:t>
      </w:r>
      <w:r>
        <w:rPr>
          <w:rFonts w:cs="Simplified Arabic"/>
          <w:sz w:val="28"/>
          <w:szCs w:val="28"/>
          <w:lang w:bidi="ar-SY"/>
        </w:rPr>
        <w:t>7</w:t>
      </w: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</w:p>
    <w:p w:rsidR="00F108E2" w:rsidRDefault="00F108E2" w:rsidP="004424D5">
      <w:pPr>
        <w:tabs>
          <w:tab w:val="left" w:pos="206"/>
        </w:tabs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               </w:t>
      </w:r>
    </w:p>
    <w:p w:rsidR="00F108E2" w:rsidRDefault="00F108E2" w:rsidP="004424D5">
      <w:pPr>
        <w:tabs>
          <w:tab w:val="left" w:pos="206"/>
        </w:tabs>
        <w:jc w:val="lowKashida"/>
        <w:rPr>
          <w:rFonts w:cs="Simplified Arabic" w:hint="cs"/>
          <w:sz w:val="28"/>
          <w:szCs w:val="28"/>
          <w:lang w:bidi="ar-SY"/>
        </w:rPr>
      </w:pPr>
      <w:r>
        <w:rPr>
          <w:rFonts w:cs="Simplified Arabic" w:hint="c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63pt;margin-top:3.4pt;width:63pt;height:36pt;z-index:251657728">
            <v:textbox>
              <w:txbxContent>
                <w:p w:rsidR="00A34198" w:rsidRDefault="00A34198" w:rsidP="00F108E2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DATA</w:t>
                  </w:r>
                </w:p>
                <w:p w:rsidR="00A34198" w:rsidRDefault="00A34198" w:rsidP="00F108E2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Memory</w:t>
                  </w:r>
                </w:p>
              </w:txbxContent>
            </v:textbox>
            <w10:wrap anchorx="page"/>
          </v:shape>
        </w:pict>
      </w:r>
    </w:p>
    <w:p w:rsidR="00F108E2" w:rsidRDefault="00F108E2" w:rsidP="004424D5">
      <w:pPr>
        <w:tabs>
          <w:tab w:val="left" w:pos="206"/>
        </w:tabs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F108E2" w:rsidRPr="00DB1388" w:rsidRDefault="00F108E2" w:rsidP="004424D5">
      <w:pPr>
        <w:tabs>
          <w:tab w:val="left" w:pos="206"/>
        </w:tabs>
        <w:jc w:val="lowKashida"/>
        <w:rPr>
          <w:rFonts w:cs="Simplified Arabic" w:hint="cs"/>
          <w:sz w:val="28"/>
          <w:szCs w:val="28"/>
          <w:lang w:bidi="ar-SY"/>
        </w:rPr>
      </w:pPr>
    </w:p>
    <w:p w:rsidR="00F108E2" w:rsidRDefault="00F108E2" w:rsidP="004424D5">
      <w:pPr>
        <w:tabs>
          <w:tab w:val="left" w:pos="206"/>
        </w:tabs>
        <w:jc w:val="lowKashida"/>
        <w:rPr>
          <w:rFonts w:cs="Simplified Arabic" w:hint="cs"/>
          <w:sz w:val="28"/>
          <w:szCs w:val="28"/>
          <w:lang w:bidi="ar-SY"/>
        </w:rPr>
      </w:pPr>
    </w:p>
    <w:p w:rsidR="00F108E2" w:rsidRDefault="00F108E2" w:rsidP="004424D5">
      <w:pPr>
        <w:tabs>
          <w:tab w:val="left" w:pos="206"/>
        </w:tabs>
        <w:jc w:val="lowKashida"/>
        <w:rPr>
          <w:rFonts w:cs="Simplified Arabic" w:hint="cs"/>
          <w:sz w:val="28"/>
          <w:szCs w:val="28"/>
          <w:lang w:bidi="ar-SY"/>
        </w:rPr>
      </w:pPr>
    </w:p>
    <w:p w:rsidR="00F108E2" w:rsidRDefault="00F108E2" w:rsidP="004424D5">
      <w:pPr>
        <w:tabs>
          <w:tab w:val="left" w:pos="206"/>
        </w:tabs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                          </w:t>
      </w:r>
    </w:p>
    <w:p w:rsidR="00F108E2" w:rsidRDefault="00F108E2" w:rsidP="004424D5">
      <w:pPr>
        <w:jc w:val="lowKashida"/>
        <w:rPr>
          <w:rFonts w:cs="Simplified Arabic"/>
          <w:sz w:val="28"/>
          <w:szCs w:val="28"/>
          <w:rtl/>
          <w:lang w:bidi="ar-SY"/>
        </w:rPr>
      </w:pPr>
    </w:p>
    <w:p w:rsidR="00F108E2" w:rsidRDefault="00F108E2" w:rsidP="004424D5">
      <w:pPr>
        <w:tabs>
          <w:tab w:val="left" w:pos="2891"/>
        </w:tabs>
        <w:jc w:val="lowKashida"/>
        <w:rPr>
          <w:rFonts w:cs="Simplified Arabic" w:hint="cs"/>
          <w:sz w:val="22"/>
          <w:szCs w:val="22"/>
          <w:rtl/>
          <w:lang w:bidi="ar-SY"/>
        </w:rPr>
      </w:pPr>
      <w:r>
        <w:rPr>
          <w:rFonts w:cs="Simplified Arabic"/>
          <w:sz w:val="22"/>
          <w:szCs w:val="22"/>
          <w:rtl/>
          <w:lang w:bidi="ar-SY"/>
        </w:rPr>
        <w:tab/>
      </w:r>
      <w:r>
        <w:rPr>
          <w:rFonts w:cs="Simplified Arabic"/>
          <w:sz w:val="20"/>
          <w:szCs w:val="20"/>
          <w:lang w:bidi="ar-SY"/>
        </w:rPr>
        <w:t>Bank0    bank1    bank2   bank3</w:t>
      </w:r>
    </w:p>
    <w:p w:rsidR="00F108E2" w:rsidRDefault="00F108E2" w:rsidP="004424D5">
      <w:pPr>
        <w:tabs>
          <w:tab w:val="left" w:pos="2846"/>
        </w:tabs>
        <w:jc w:val="lowKashida"/>
        <w:rPr>
          <w:rFonts w:cs="Simplified Arabic" w:hint="cs"/>
          <w:sz w:val="22"/>
          <w:szCs w:val="22"/>
          <w:rtl/>
          <w:lang w:bidi="ar-SY"/>
        </w:rPr>
      </w:pPr>
    </w:p>
    <w:p w:rsidR="00F108E2" w:rsidRPr="00CB3CCD" w:rsidRDefault="00CB3CCD" w:rsidP="00CB3CCD">
      <w:pPr>
        <w:tabs>
          <w:tab w:val="left" w:pos="2846"/>
        </w:tabs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                   </w:t>
      </w:r>
      <w:r w:rsidR="00F108E2" w:rsidRPr="00CB3CCD">
        <w:rPr>
          <w:rFonts w:cs="Simplified Arabic" w:hint="cs"/>
          <w:b/>
          <w:bCs/>
          <w:sz w:val="28"/>
          <w:szCs w:val="28"/>
          <w:rtl/>
          <w:lang w:bidi="ar-SY"/>
        </w:rPr>
        <w:t>الشكل</w:t>
      </w:r>
      <w:r w:rsidR="00F108E2" w:rsidRPr="00CB3CCD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Pr="00CB3CCD">
        <w:rPr>
          <w:rFonts w:cs="Simplified Arabic" w:hint="cs"/>
          <w:sz w:val="28"/>
          <w:szCs w:val="28"/>
          <w:rtl/>
          <w:lang w:bidi="ar-SY"/>
        </w:rPr>
        <w:t>9-7</w:t>
      </w:r>
      <w:r w:rsidR="00F108E2" w:rsidRPr="00CB3CCD">
        <w:rPr>
          <w:rFonts w:cs="Simplified Arabic" w:hint="cs"/>
          <w:sz w:val="28"/>
          <w:szCs w:val="28"/>
          <w:rtl/>
        </w:rPr>
        <w:t xml:space="preserve"> العنونة غير المباشرة</w:t>
      </w:r>
      <w:r w:rsidR="00F108E2" w:rsidRPr="00CB3CCD">
        <w:rPr>
          <w:rFonts w:cs="Simplified Arabic"/>
          <w:sz w:val="28"/>
          <w:szCs w:val="28"/>
          <w:rtl/>
          <w:lang w:bidi="ar-SY"/>
        </w:rPr>
        <w:tab/>
      </w:r>
    </w:p>
    <w:p w:rsidR="00F108E2" w:rsidRDefault="00F108E2" w:rsidP="004424D5">
      <w:pPr>
        <w:ind w:left="-154"/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9D1193" w:rsidRPr="00CB3CCD" w:rsidRDefault="00CB3CCD" w:rsidP="00CB3CCD">
      <w:pPr>
        <w:ind w:left="-154"/>
        <w:jc w:val="lowKashida"/>
        <w:rPr>
          <w:rFonts w:cs="Simplified Arabic" w:hint="cs"/>
          <w:b/>
          <w:bCs/>
          <w:sz w:val="28"/>
          <w:szCs w:val="28"/>
          <w:rtl/>
          <w:lang w:bidi="ar-SY"/>
        </w:rPr>
      </w:pPr>
      <w:r w:rsidRPr="00CB3CCD">
        <w:rPr>
          <w:rFonts w:cs="Simplified Arabic" w:hint="cs"/>
          <w:b/>
          <w:bCs/>
          <w:sz w:val="28"/>
          <w:szCs w:val="28"/>
          <w:rtl/>
          <w:lang w:bidi="ar-SY"/>
        </w:rPr>
        <w:t>9-3-8</w:t>
      </w:r>
      <w:r w:rsidR="009D1193" w:rsidRPr="00CB3CCD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خلاصة في نمطي العنونة :</w:t>
      </w:r>
    </w:p>
    <w:p w:rsidR="009D1193" w:rsidRDefault="009D1193" w:rsidP="00CB3CCD">
      <w:pPr>
        <w:jc w:val="lowKashida"/>
        <w:rPr>
          <w:rFonts w:cs="Simplified Arabic" w:hint="cs"/>
          <w:sz w:val="28"/>
          <w:szCs w:val="28"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كما هو مبين في الشكل </w:t>
      </w:r>
      <w:r>
        <w:rPr>
          <w:rFonts w:cs="Simplified Arabic"/>
          <w:sz w:val="28"/>
          <w:szCs w:val="28"/>
          <w:lang w:bidi="ar-SY"/>
        </w:rPr>
        <w:t>8-</w:t>
      </w:r>
      <w:r w:rsidR="00CB3CCD">
        <w:rPr>
          <w:rFonts w:cs="Simplified Arabic"/>
          <w:sz w:val="28"/>
          <w:szCs w:val="28"/>
          <w:lang w:bidi="ar-SY"/>
        </w:rPr>
        <w:t>9</w:t>
      </w:r>
      <w:r>
        <w:rPr>
          <w:rFonts w:cs="Simplified Arabic" w:hint="cs"/>
          <w:sz w:val="28"/>
          <w:szCs w:val="28"/>
          <w:rtl/>
        </w:rPr>
        <w:t xml:space="preserve"> فإننا نحتاج دوما للوصول إلى موقع ما في ذاكرة المعطيات إلى</w:t>
      </w:r>
      <w:r w:rsidR="002469F9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تسع خانات لان سعة هذه الذواكر هي </w:t>
      </w:r>
      <w:r w:rsidRPr="00CB3CCD">
        <w:rPr>
          <w:rFonts w:cs="Simplified Arabic"/>
          <w:sz w:val="26"/>
          <w:szCs w:val="26"/>
          <w:lang w:bidi="ar-SY"/>
        </w:rPr>
        <w:t>2</w:t>
      </w:r>
      <w:r w:rsidRPr="00CB3CCD">
        <w:rPr>
          <w:rFonts w:cs="Simplified Arabic"/>
          <w:sz w:val="26"/>
          <w:szCs w:val="26"/>
          <w:vertAlign w:val="superscript"/>
          <w:lang w:bidi="ar-SY"/>
        </w:rPr>
        <w:t>9</w:t>
      </w:r>
      <w:r w:rsidRPr="00CB3CCD">
        <w:rPr>
          <w:rFonts w:cs="Simplified Arabic"/>
          <w:sz w:val="26"/>
          <w:szCs w:val="26"/>
          <w:lang w:bidi="ar-SY"/>
        </w:rPr>
        <w:t>=152=128K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2469F9" w:rsidRDefault="002469F9" w:rsidP="00CB3CCD">
      <w:pPr>
        <w:jc w:val="lowKashida"/>
        <w:rPr>
          <w:rFonts w:cs="Simplified Arabic" w:hint="cs"/>
          <w:sz w:val="28"/>
          <w:szCs w:val="28"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وبما أن هذه الذواكر مقسمة إلى أربعة بنوك فإننا نحتاج إلى خانتين للتنقل بين هذه البنوك  وهاتان الخانتان هما في أسلوب العنونة المباشرة </w:t>
      </w:r>
      <w:r w:rsidRPr="00CB3CCD">
        <w:rPr>
          <w:rFonts w:cs="Simplified Arabic"/>
          <w:sz w:val="26"/>
          <w:szCs w:val="26"/>
          <w:lang w:bidi="ar-SY"/>
        </w:rPr>
        <w:t>RP1</w:t>
      </w:r>
      <w:r>
        <w:rPr>
          <w:rFonts w:cs="Simplified Arabic"/>
          <w:sz w:val="28"/>
          <w:szCs w:val="28"/>
          <w:lang w:bidi="ar-SY"/>
        </w:rPr>
        <w:t>:</w:t>
      </w:r>
      <w:r w:rsidRPr="00CB3CCD">
        <w:rPr>
          <w:rFonts w:cs="Simplified Arabic"/>
          <w:sz w:val="26"/>
          <w:szCs w:val="26"/>
          <w:lang w:bidi="ar-SY"/>
        </w:rPr>
        <w:t>RP0</w:t>
      </w:r>
      <w:r>
        <w:rPr>
          <w:rFonts w:cs="Simplified Arabic" w:hint="cs"/>
          <w:sz w:val="28"/>
          <w:szCs w:val="28"/>
          <w:rtl/>
        </w:rPr>
        <w:t xml:space="preserve"> من المسجل </w:t>
      </w:r>
      <w:r w:rsidRPr="00CB3CCD">
        <w:rPr>
          <w:rFonts w:cs="Simplified Arabic"/>
          <w:sz w:val="26"/>
          <w:szCs w:val="26"/>
          <w:lang w:bidi="ar-SY"/>
        </w:rPr>
        <w:t>status</w:t>
      </w:r>
      <w:r>
        <w:rPr>
          <w:rFonts w:cs="Simplified Arabic" w:hint="cs"/>
          <w:sz w:val="28"/>
          <w:szCs w:val="28"/>
          <w:rtl/>
        </w:rPr>
        <w:t xml:space="preserve"> , وفي لأسلوب العنونة غير المباشرة </w:t>
      </w:r>
      <w:r w:rsidRPr="00CB3CCD">
        <w:rPr>
          <w:rFonts w:cs="Simplified Arabic" w:hint="cs"/>
          <w:sz w:val="26"/>
          <w:szCs w:val="26"/>
          <w:rtl/>
        </w:rPr>
        <w:t>هما</w:t>
      </w:r>
      <w:r w:rsidRPr="00CB3CCD">
        <w:rPr>
          <w:rFonts w:cs="Simplified Arabic"/>
          <w:sz w:val="26"/>
          <w:szCs w:val="26"/>
          <w:lang w:bidi="ar-SY"/>
        </w:rPr>
        <w:t>IRP</w:t>
      </w:r>
      <w:r>
        <w:rPr>
          <w:rFonts w:cs="Simplified Arabic" w:hint="cs"/>
          <w:sz w:val="28"/>
          <w:szCs w:val="28"/>
          <w:rtl/>
        </w:rPr>
        <w:t xml:space="preserve"> من المسجل </w:t>
      </w:r>
      <w:r w:rsidRPr="00CB3CCD">
        <w:rPr>
          <w:rFonts w:cs="Simplified Arabic"/>
          <w:sz w:val="26"/>
          <w:szCs w:val="26"/>
          <w:lang w:bidi="ar-SY"/>
        </w:rPr>
        <w:t>status</w:t>
      </w:r>
      <w:r>
        <w:rPr>
          <w:rFonts w:cs="Simplified Arabic" w:hint="cs"/>
          <w:sz w:val="28"/>
          <w:szCs w:val="28"/>
          <w:rtl/>
        </w:rPr>
        <w:t xml:space="preserve"> والخانة </w:t>
      </w:r>
      <w:r w:rsidRPr="00CB3CCD">
        <w:rPr>
          <w:rFonts w:cs="Simplified Arabic"/>
          <w:sz w:val="26"/>
          <w:szCs w:val="26"/>
          <w:lang w:bidi="ar-SY"/>
        </w:rPr>
        <w:t>FSR</w:t>
      </w:r>
      <w:r>
        <w:rPr>
          <w:rFonts w:cs="Simplified Arabic"/>
          <w:sz w:val="28"/>
          <w:szCs w:val="28"/>
          <w:lang w:bidi="ar-SY"/>
        </w:rPr>
        <w:t>(</w:t>
      </w:r>
      <w:r w:rsidRPr="00CB3CCD">
        <w:rPr>
          <w:rFonts w:cs="Simplified Arabic"/>
          <w:sz w:val="26"/>
          <w:szCs w:val="26"/>
          <w:lang w:bidi="ar-SY"/>
        </w:rPr>
        <w:t>7</w:t>
      </w:r>
      <w:r>
        <w:rPr>
          <w:rFonts w:cs="Simplified Arabic"/>
          <w:sz w:val="28"/>
          <w:szCs w:val="28"/>
          <w:lang w:bidi="ar-SY"/>
        </w:rPr>
        <w:t>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A32F0F" w:rsidRDefault="00FE4DF8" w:rsidP="004424D5">
      <w:pPr>
        <w:jc w:val="lowKashida"/>
        <w:rPr>
          <w:rFonts w:cs="Simplified Arabic" w:hint="cs"/>
          <w:sz w:val="28"/>
          <w:szCs w:val="28"/>
          <w:lang w:bidi="ar-SY"/>
        </w:rPr>
      </w:pPr>
      <w:r>
        <w:rPr>
          <w:rFonts w:cs="Simplified Arabic" w:hint="cs"/>
          <w:sz w:val="28"/>
          <w:szCs w:val="28"/>
          <w:rtl/>
        </w:rPr>
        <w:t>الآن</w:t>
      </w:r>
      <w:r w:rsidR="002469F9">
        <w:rPr>
          <w:rFonts w:cs="Simplified Arabic" w:hint="cs"/>
          <w:sz w:val="28"/>
          <w:szCs w:val="28"/>
          <w:rtl/>
        </w:rPr>
        <w:t xml:space="preserve"> بعد اختيار البنك الهدف نجد بأنه لاختبار البايت الهدف من أصل </w:t>
      </w:r>
      <w:r w:rsidR="002469F9" w:rsidRPr="00CB3CCD">
        <w:rPr>
          <w:rFonts w:cs="Simplified Arabic"/>
          <w:sz w:val="26"/>
          <w:szCs w:val="26"/>
          <w:lang w:bidi="ar-SY"/>
        </w:rPr>
        <w:t>128</w:t>
      </w:r>
      <w:r w:rsidR="002469F9">
        <w:rPr>
          <w:rFonts w:cs="Simplified Arabic" w:hint="cs"/>
          <w:sz w:val="28"/>
          <w:szCs w:val="28"/>
          <w:rtl/>
        </w:rPr>
        <w:t xml:space="preserve"> بايت نحتاج إلى سبع خانات حيث </w:t>
      </w:r>
      <w:r w:rsidR="002469F9" w:rsidRPr="00CB3CCD">
        <w:rPr>
          <w:rFonts w:cs="Simplified Arabic"/>
          <w:sz w:val="26"/>
          <w:szCs w:val="26"/>
          <w:lang w:bidi="ar-SY"/>
        </w:rPr>
        <w:t>2</w:t>
      </w:r>
      <w:r w:rsidR="002469F9" w:rsidRPr="00CB3CCD">
        <w:rPr>
          <w:rFonts w:cs="Simplified Arabic"/>
          <w:sz w:val="26"/>
          <w:szCs w:val="26"/>
          <w:vertAlign w:val="superscript"/>
          <w:lang w:bidi="ar-SY"/>
        </w:rPr>
        <w:t>7</w:t>
      </w:r>
      <w:r w:rsidR="002469F9" w:rsidRPr="00CB3CCD">
        <w:rPr>
          <w:rFonts w:cs="Simplified Arabic"/>
          <w:sz w:val="26"/>
          <w:szCs w:val="26"/>
          <w:lang w:bidi="ar-SY"/>
        </w:rPr>
        <w:t>=128</w:t>
      </w:r>
      <w:r w:rsidR="002469F9" w:rsidRPr="00CB3CCD">
        <w:rPr>
          <w:rFonts w:cs="Simplified Arabic" w:hint="cs"/>
          <w:sz w:val="26"/>
          <w:szCs w:val="26"/>
          <w:rtl/>
        </w:rPr>
        <w:t xml:space="preserve"> </w:t>
      </w:r>
      <w:r w:rsidR="002469F9">
        <w:rPr>
          <w:rFonts w:cs="Simplified Arabic" w:hint="cs"/>
          <w:sz w:val="28"/>
          <w:szCs w:val="28"/>
          <w:rtl/>
        </w:rPr>
        <w:t xml:space="preserve">ففي أسلوب العنونة المباشرة يتم الحصول على هذه الخانات السبع من شيفرة </w:t>
      </w:r>
      <w:r w:rsidR="002469F9" w:rsidRPr="00CB3CCD">
        <w:rPr>
          <w:rFonts w:cs="Simplified Arabic"/>
          <w:sz w:val="26"/>
          <w:szCs w:val="26"/>
          <w:lang w:bidi="ar-SY"/>
        </w:rPr>
        <w:t>OPcode</w:t>
      </w:r>
      <w:r w:rsidR="002469F9">
        <w:rPr>
          <w:rFonts w:cs="Simplified Arabic" w:hint="cs"/>
          <w:sz w:val="28"/>
          <w:szCs w:val="28"/>
          <w:rtl/>
        </w:rPr>
        <w:t xml:space="preserve"> للتعليمة نفسها وفي حالة العنونة غير المباشرة تخزن هذه الخانات السبع في الخانات السبع </w:t>
      </w:r>
      <w:r w:rsidR="00A32F0F">
        <w:rPr>
          <w:rFonts w:cs="Simplified Arabic" w:hint="cs"/>
          <w:sz w:val="28"/>
          <w:szCs w:val="28"/>
          <w:rtl/>
        </w:rPr>
        <w:t>الأولى من</w:t>
      </w:r>
      <w:r w:rsidR="00A32F0F" w:rsidRPr="00A32F0F">
        <w:rPr>
          <w:rFonts w:cs="Simplified Arabic" w:hint="cs"/>
          <w:sz w:val="28"/>
          <w:szCs w:val="28"/>
          <w:rtl/>
        </w:rPr>
        <w:t xml:space="preserve"> </w:t>
      </w:r>
      <w:r w:rsidR="00A32F0F">
        <w:rPr>
          <w:rFonts w:cs="Simplified Arabic" w:hint="cs"/>
          <w:sz w:val="28"/>
          <w:szCs w:val="28"/>
          <w:rtl/>
        </w:rPr>
        <w:t xml:space="preserve">المسجل  </w:t>
      </w:r>
      <w:r w:rsidR="00A32F0F">
        <w:rPr>
          <w:rFonts w:cs="Simplified Arabic"/>
          <w:sz w:val="28"/>
          <w:szCs w:val="28"/>
          <w:lang w:bidi="ar-SY"/>
        </w:rPr>
        <w:t>.</w:t>
      </w:r>
      <w:r w:rsidR="00A32F0F" w:rsidRPr="00A32F0F">
        <w:rPr>
          <w:rFonts w:cs="Simplified Arabic"/>
          <w:sz w:val="28"/>
          <w:szCs w:val="28"/>
          <w:lang w:bidi="ar-SY"/>
        </w:rPr>
        <w:t xml:space="preserve"> </w:t>
      </w:r>
      <w:r w:rsidR="00A32F0F" w:rsidRPr="00CB3CCD">
        <w:rPr>
          <w:rFonts w:cs="Simplified Arabic"/>
          <w:sz w:val="26"/>
          <w:szCs w:val="26"/>
          <w:lang w:bidi="ar-SY"/>
        </w:rPr>
        <w:t>FSR</w:t>
      </w:r>
    </w:p>
    <w:p w:rsidR="0034717B" w:rsidRDefault="006D7D48" w:rsidP="004424D5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</w:rPr>
        <w:lastRenderedPageBreak/>
        <w:drawing>
          <wp:inline distT="0" distB="0" distL="0" distR="0">
            <wp:extent cx="4610100" cy="4362450"/>
            <wp:effectExtent l="19050" t="0" r="0" b="0"/>
            <wp:docPr id="16" name="صورة 1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titled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F0F">
        <w:rPr>
          <w:rFonts w:cs="Simplified Arabic"/>
          <w:sz w:val="28"/>
          <w:szCs w:val="28"/>
          <w:rtl/>
        </w:rPr>
        <w:tab/>
      </w:r>
    </w:p>
    <w:p w:rsidR="009D1193" w:rsidRDefault="00CB3CCD" w:rsidP="00CB3CCD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</w:t>
      </w:r>
      <w:r w:rsidR="0034717B" w:rsidRPr="00CB3CCD">
        <w:rPr>
          <w:rFonts w:cs="Simplified Arabic" w:hint="cs"/>
          <w:b/>
          <w:bCs/>
          <w:sz w:val="28"/>
          <w:szCs w:val="28"/>
          <w:rtl/>
        </w:rPr>
        <w:t>الشكل</w:t>
      </w:r>
      <w:r w:rsidRPr="00CB3CCD">
        <w:rPr>
          <w:rFonts w:cs="Simplified Arabic" w:hint="cs"/>
          <w:b/>
          <w:bCs/>
          <w:sz w:val="28"/>
          <w:szCs w:val="28"/>
          <w:rtl/>
        </w:rPr>
        <w:t>9</w:t>
      </w:r>
      <w:r>
        <w:rPr>
          <w:rFonts w:cs="Simplified Arabic" w:hint="cs"/>
          <w:sz w:val="28"/>
          <w:szCs w:val="28"/>
          <w:rtl/>
        </w:rPr>
        <w:t xml:space="preserve">-8 </w:t>
      </w:r>
      <w:r w:rsidR="0034717B">
        <w:rPr>
          <w:rFonts w:cs="Simplified Arabic" w:hint="cs"/>
          <w:sz w:val="28"/>
          <w:szCs w:val="28"/>
          <w:rtl/>
        </w:rPr>
        <w:t xml:space="preserve">طرق الوصول إلى الذاكرة </w:t>
      </w:r>
      <w:r w:rsidR="0034717B">
        <w:rPr>
          <w:rFonts w:cs="Simplified Arabic"/>
          <w:sz w:val="28"/>
          <w:szCs w:val="28"/>
          <w:lang w:bidi="ar-SY"/>
        </w:rPr>
        <w:t>RAM</w:t>
      </w:r>
      <w:r w:rsidR="0034717B">
        <w:rPr>
          <w:rFonts w:cs="Simplified Arabic" w:hint="cs"/>
          <w:sz w:val="28"/>
          <w:szCs w:val="28"/>
          <w:rtl/>
        </w:rPr>
        <w:t xml:space="preserve"> </w:t>
      </w:r>
    </w:p>
    <w:p w:rsidR="0034717B" w:rsidRDefault="0034717B" w:rsidP="004424D5">
      <w:pPr>
        <w:jc w:val="lowKashida"/>
        <w:rPr>
          <w:rFonts w:cs="Simplified Arabic" w:hint="cs"/>
          <w:sz w:val="28"/>
          <w:szCs w:val="28"/>
          <w:rtl/>
        </w:rPr>
      </w:pPr>
      <w:r w:rsidRPr="00A34198">
        <w:rPr>
          <w:rFonts w:cs="Simplified Arabic" w:hint="cs"/>
          <w:sz w:val="28"/>
          <w:szCs w:val="28"/>
          <w:u w:val="single"/>
          <w:rtl/>
        </w:rPr>
        <w:t>ملاحظة هامة لأجل العنونة غير المباشرة</w:t>
      </w:r>
      <w:r w:rsidR="00A34198">
        <w:rPr>
          <w:rFonts w:cs="Simplified Arabic" w:hint="cs"/>
          <w:sz w:val="28"/>
          <w:szCs w:val="28"/>
          <w:rtl/>
        </w:rPr>
        <w:t>: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34717B" w:rsidRPr="00A34198" w:rsidRDefault="0034717B" w:rsidP="004424D5">
      <w:pPr>
        <w:jc w:val="lowKashida"/>
        <w:rPr>
          <w:rFonts w:cs="Simplified Arabic" w:hint="cs"/>
          <w:i/>
          <w:iCs/>
          <w:rtl/>
        </w:rPr>
      </w:pPr>
      <w:r w:rsidRPr="00A34198">
        <w:rPr>
          <w:rFonts w:cs="Simplified Arabic" w:hint="cs"/>
          <w:i/>
          <w:iCs/>
          <w:rtl/>
        </w:rPr>
        <w:t xml:space="preserve">يمكن أن نستخدم في حالة العنونة غير المباشرة مسجلا خاصا </w:t>
      </w:r>
      <w:r w:rsidRPr="00A34198">
        <w:rPr>
          <w:rFonts w:cs="Simplified Arabic"/>
          <w:i/>
          <w:iCs/>
          <w:lang w:bidi="ar-SY"/>
        </w:rPr>
        <w:t>INDF</w:t>
      </w:r>
      <w:r w:rsidRPr="00A34198">
        <w:rPr>
          <w:rFonts w:cs="Simplified Arabic" w:hint="cs"/>
          <w:i/>
          <w:iCs/>
          <w:rtl/>
        </w:rPr>
        <w:t xml:space="preserve"> حيث أن أي تعليمة تستعمل المسجل</w:t>
      </w:r>
    </w:p>
    <w:p w:rsidR="0034717B" w:rsidRPr="0034717B" w:rsidRDefault="0034717B" w:rsidP="004424D5">
      <w:pPr>
        <w:jc w:val="lowKashida"/>
        <w:rPr>
          <w:rFonts w:cs="Simplified Arabic" w:hint="cs"/>
          <w:rtl/>
        </w:rPr>
      </w:pPr>
      <w:r w:rsidRPr="00A34198">
        <w:rPr>
          <w:rFonts w:cs="Simplified Arabic"/>
          <w:i/>
          <w:iCs/>
          <w:lang w:bidi="ar-SY"/>
        </w:rPr>
        <w:t xml:space="preserve">INDF </w:t>
      </w:r>
      <w:r w:rsidRPr="00A34198">
        <w:rPr>
          <w:rFonts w:cs="Simplified Arabic" w:hint="cs"/>
          <w:i/>
          <w:iCs/>
          <w:rtl/>
        </w:rPr>
        <w:t xml:space="preserve"> ستؤدي فعليا إلى الوصول إلى المسجل المشار إليه بواسطة المسجل </w:t>
      </w:r>
      <w:r w:rsidRPr="00A34198">
        <w:rPr>
          <w:rFonts w:cs="Simplified Arabic"/>
          <w:i/>
          <w:iCs/>
          <w:lang w:bidi="ar-SY"/>
        </w:rPr>
        <w:t>FSR</w:t>
      </w:r>
      <w:r>
        <w:rPr>
          <w:rFonts w:cs="Simplified Arabic" w:hint="cs"/>
          <w:rtl/>
        </w:rPr>
        <w:t xml:space="preserve"> .  </w:t>
      </w:r>
    </w:p>
    <w:p w:rsidR="00D7364C" w:rsidRDefault="00D7364C" w:rsidP="00A34198">
      <w:pPr>
        <w:jc w:val="lowKashida"/>
        <w:rPr>
          <w:rFonts w:cs="Simplified Arabic" w:hint="cs"/>
          <w:sz w:val="28"/>
          <w:szCs w:val="28"/>
          <w:rtl/>
        </w:rPr>
      </w:pPr>
      <w:r w:rsidRPr="00A34198">
        <w:rPr>
          <w:rFonts w:cs="Simplified Arabic" w:hint="cs"/>
          <w:b/>
          <w:bCs/>
          <w:sz w:val="28"/>
          <w:szCs w:val="28"/>
          <w:rtl/>
          <w:lang w:bidi="ar-SY"/>
        </w:rPr>
        <w:t>مثال</w:t>
      </w: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  <w:r>
        <w:rPr>
          <w:rFonts w:cs="Simplified Arabic"/>
          <w:sz w:val="28"/>
          <w:szCs w:val="28"/>
          <w:lang w:bidi="ar-SY"/>
        </w:rPr>
        <w:t xml:space="preserve">RAM Initialization         </w:t>
      </w:r>
    </w:p>
    <w:p w:rsidR="00D7364C" w:rsidRDefault="00D7364C" w:rsidP="004424D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سوف نبين في هذا المثال كيف تتم عملية تهيئة الذاكرة </w:t>
      </w:r>
      <w:r w:rsidRPr="00A34198">
        <w:rPr>
          <w:rFonts w:cs="Simplified Arabic"/>
          <w:sz w:val="26"/>
          <w:szCs w:val="26"/>
          <w:lang w:bidi="ar-SY"/>
        </w:rPr>
        <w:t>RAM</w:t>
      </w:r>
      <w:r>
        <w:rPr>
          <w:rFonts w:cs="Simplified Arabic" w:hint="cs"/>
          <w:sz w:val="28"/>
          <w:szCs w:val="28"/>
          <w:rtl/>
        </w:rPr>
        <w:t xml:space="preserve"> وذلك بتصفير مسجلات الأغراض العامة في هذه الذاكرة والموجودة في البنوك الأربعة لهذه الذاكرة .</w:t>
      </w:r>
    </w:p>
    <w:p w:rsidR="00D7364C" w:rsidRDefault="00D7364C" w:rsidP="004424D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حيث تم استخدام نمط العنونة غير المباشرة بحيث تم في كل مرة تحميل عنوان أول مسجل من مسجلات الأغراض العامة الموجودة في البنك المختار وإجراء عملية التصفير الدورية بواسطة المسجل </w:t>
      </w:r>
      <w:r w:rsidRPr="00A34198">
        <w:rPr>
          <w:rFonts w:cs="Simplified Arabic"/>
          <w:sz w:val="26"/>
          <w:szCs w:val="26"/>
          <w:lang w:bidi="ar-SY"/>
        </w:rPr>
        <w:t>INDF</w:t>
      </w:r>
      <w:r>
        <w:rPr>
          <w:rFonts w:cs="Simplified Arabic" w:hint="cs"/>
          <w:sz w:val="28"/>
          <w:szCs w:val="28"/>
          <w:rtl/>
        </w:rPr>
        <w:t xml:space="preserve"> ثم عملية اختبار انتهاء عملية تهيئة البنك وذلك إما باختبار الخانة السابعة من </w:t>
      </w:r>
      <w:r w:rsidRPr="00A34198">
        <w:rPr>
          <w:rFonts w:cs="Simplified Arabic"/>
          <w:sz w:val="26"/>
          <w:szCs w:val="26"/>
          <w:lang w:bidi="ar-SY"/>
        </w:rPr>
        <w:t>FSR</w:t>
      </w:r>
      <w:r>
        <w:rPr>
          <w:rFonts w:cs="Simplified Arabic" w:hint="cs"/>
          <w:sz w:val="28"/>
          <w:szCs w:val="28"/>
          <w:rtl/>
        </w:rPr>
        <w:t xml:space="preserve"> والتي ستصبح </w:t>
      </w:r>
      <w:r>
        <w:rPr>
          <w:rFonts w:cs="Simplified Arabic"/>
          <w:sz w:val="28"/>
          <w:szCs w:val="28"/>
          <w:lang w:bidi="ar-SY"/>
        </w:rPr>
        <w:t>1</w:t>
      </w:r>
      <w:r>
        <w:rPr>
          <w:rFonts w:cs="Simplified Arabic" w:hint="cs"/>
          <w:sz w:val="28"/>
          <w:szCs w:val="28"/>
          <w:rtl/>
        </w:rPr>
        <w:t xml:space="preserve"> عند نهاية البنك ذات العنوان </w:t>
      </w:r>
      <w:r w:rsidRPr="00A34198">
        <w:rPr>
          <w:rFonts w:cs="Simplified Arabic"/>
          <w:sz w:val="26"/>
          <w:szCs w:val="26"/>
          <w:lang w:bidi="ar-SY"/>
        </w:rPr>
        <w:t>7F</w:t>
      </w:r>
      <w:r>
        <w:rPr>
          <w:rFonts w:cs="Simplified Arabic"/>
          <w:sz w:val="28"/>
          <w:szCs w:val="28"/>
          <w:lang w:bidi="ar-SY"/>
        </w:rPr>
        <w:t>=</w:t>
      </w:r>
      <w:r w:rsidRPr="00A34198">
        <w:rPr>
          <w:rFonts w:cs="Simplified Arabic"/>
          <w:sz w:val="26"/>
          <w:szCs w:val="26"/>
          <w:lang w:bidi="ar-SY"/>
        </w:rPr>
        <w:t>01111111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D7364C" w:rsidRDefault="00D7364C" w:rsidP="004424D5">
      <w:pPr>
        <w:jc w:val="lowKashida"/>
        <w:rPr>
          <w:rFonts w:cs="Simplified Arabic" w:hint="cs"/>
          <w:sz w:val="28"/>
          <w:szCs w:val="28"/>
          <w:rtl/>
        </w:rPr>
      </w:pP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16"/>
          <w:szCs w:val="16"/>
          <w:rtl/>
        </w:rPr>
      </w:pPr>
      <w:r w:rsidRPr="00A34198">
        <w:rPr>
          <w:rFonts w:cs="Simplified Arabic" w:hint="cs"/>
          <w:rtl/>
        </w:rPr>
        <w:t xml:space="preserve">      </w:t>
      </w:r>
      <w:r w:rsidRPr="00A34198">
        <w:rPr>
          <w:rFonts w:cs="Simplified Arabic" w:hint="cs"/>
          <w:sz w:val="20"/>
          <w:szCs w:val="20"/>
          <w:rtl/>
        </w:rPr>
        <w:t>تصفير</w:t>
      </w:r>
      <w:r w:rsidRPr="00A34198">
        <w:rPr>
          <w:rFonts w:cs="Simplified Arabic" w:hint="cs"/>
          <w:rtl/>
        </w:rPr>
        <w:t xml:space="preserve"> </w:t>
      </w:r>
      <w:r w:rsidRPr="00A34198">
        <w:rPr>
          <w:rFonts w:cs="Simplified Arabic" w:hint="cs"/>
          <w:sz w:val="20"/>
          <w:szCs w:val="20"/>
          <w:rtl/>
        </w:rPr>
        <w:t>مسجل</w:t>
      </w:r>
      <w:r w:rsidRPr="00A34198">
        <w:rPr>
          <w:rFonts w:cs="Simplified Arabic" w:hint="cs"/>
          <w:rtl/>
        </w:rPr>
        <w:t xml:space="preserve"> </w:t>
      </w:r>
      <w:r w:rsidRPr="00A34198">
        <w:rPr>
          <w:rFonts w:cs="Simplified Arabic" w:hint="cs"/>
          <w:sz w:val="20"/>
          <w:szCs w:val="20"/>
          <w:rtl/>
        </w:rPr>
        <w:t>الحالة</w:t>
      </w:r>
      <w:r w:rsidRPr="00A34198">
        <w:rPr>
          <w:rFonts w:cs="Simplified Arabic" w:hint="cs"/>
          <w:rtl/>
        </w:rPr>
        <w:t xml:space="preserve"> </w:t>
      </w:r>
      <w:r w:rsidRPr="00A34198">
        <w:rPr>
          <w:rFonts w:cs="Simplified Arabic"/>
          <w:rtl/>
        </w:rPr>
        <w:tab/>
      </w:r>
      <w:r w:rsidRPr="00A34198">
        <w:rPr>
          <w:rFonts w:cs="Simplified Arabic" w:hint="cs"/>
          <w:sz w:val="20"/>
          <w:szCs w:val="20"/>
          <w:rtl/>
        </w:rPr>
        <w:t>اختيار</w:t>
      </w:r>
      <w:r w:rsidRPr="00A34198">
        <w:rPr>
          <w:rFonts w:cs="Simplified Arabic" w:hint="cs"/>
          <w:rtl/>
        </w:rPr>
        <w:t xml:space="preserve"> الـ  </w:t>
      </w:r>
      <w:r w:rsidRPr="00A34198">
        <w:rPr>
          <w:rFonts w:cs="Simplified Arabic"/>
          <w:sz w:val="20"/>
          <w:szCs w:val="20"/>
          <w:lang w:bidi="ar-SY"/>
        </w:rPr>
        <w:t>CLRF</w:t>
      </w:r>
      <w:r w:rsidRPr="00A34198">
        <w:rPr>
          <w:rFonts w:cs="Simplified Arabic"/>
          <w:sz w:val="16"/>
          <w:szCs w:val="16"/>
          <w:lang w:bidi="ar-SY"/>
        </w:rPr>
        <w:t xml:space="preserve">            </w:t>
      </w:r>
      <w:r w:rsidRPr="00A34198">
        <w:rPr>
          <w:rFonts w:cs="Simplified Arabic"/>
          <w:sz w:val="20"/>
          <w:szCs w:val="20"/>
          <w:lang w:bidi="ar-SY"/>
        </w:rPr>
        <w:t>Status</w:t>
      </w:r>
      <w:r w:rsidRPr="00A34198">
        <w:rPr>
          <w:rFonts w:cs="Simplified Arabic"/>
          <w:sz w:val="16"/>
          <w:szCs w:val="16"/>
          <w:lang w:bidi="ar-SY"/>
        </w:rPr>
        <w:t xml:space="preserve"> /b</w:t>
      </w:r>
      <w:r w:rsidRPr="00A34198">
        <w:rPr>
          <w:rFonts w:cs="Simplified Arabic"/>
          <w:sz w:val="20"/>
          <w:szCs w:val="20"/>
          <w:lang w:bidi="ar-SY"/>
        </w:rPr>
        <w:t>a</w:t>
      </w:r>
      <w:r w:rsidRPr="00A34198">
        <w:rPr>
          <w:rFonts w:cs="Simplified Arabic"/>
          <w:sz w:val="16"/>
          <w:szCs w:val="16"/>
          <w:lang w:bidi="ar-SY"/>
        </w:rPr>
        <w:t xml:space="preserve">nk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 w:hint="cs"/>
          <w:sz w:val="20"/>
          <w:szCs w:val="20"/>
          <w:rtl/>
        </w:rPr>
        <w:t xml:space="preserve"> تحميل أول عنوان من مسجلات الأغراض العامة </w:t>
      </w:r>
      <w:r w:rsidRPr="00A34198">
        <w:rPr>
          <w:rFonts w:cs="Simplified Arabic"/>
          <w:sz w:val="20"/>
          <w:szCs w:val="20"/>
          <w:lang w:bidi="ar-SY"/>
        </w:rPr>
        <w:t xml:space="preserve">MOVLW         OX20 /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 w:hint="cs"/>
          <w:sz w:val="20"/>
          <w:szCs w:val="20"/>
          <w:rtl/>
        </w:rPr>
        <w:t xml:space="preserve">                                                                  </w:t>
      </w:r>
      <w:r w:rsidRPr="00A34198">
        <w:rPr>
          <w:rFonts w:cs="Simplified Arabic"/>
          <w:sz w:val="20"/>
          <w:szCs w:val="20"/>
          <w:lang w:bidi="ar-SY"/>
        </w:rPr>
        <w:t xml:space="preserve">Bank0-LP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 w:hint="cs"/>
          <w:sz w:val="20"/>
          <w:szCs w:val="20"/>
          <w:rtl/>
        </w:rPr>
        <w:t xml:space="preserve">تصفير المسجل </w:t>
      </w:r>
      <w:r w:rsidRPr="00A34198">
        <w:rPr>
          <w:rFonts w:cs="Simplified Arabic"/>
          <w:sz w:val="20"/>
          <w:szCs w:val="20"/>
          <w:lang w:bidi="ar-SY"/>
        </w:rPr>
        <w:t>GPR</w:t>
      </w:r>
      <w:r w:rsidRPr="00A34198">
        <w:rPr>
          <w:rFonts w:cs="Simplified Arabic" w:hint="cs"/>
          <w:sz w:val="20"/>
          <w:szCs w:val="20"/>
          <w:rtl/>
        </w:rPr>
        <w:t xml:space="preserve"> المشار إليه بواسطة المسجل </w:t>
      </w:r>
      <w:r w:rsidRPr="00A34198">
        <w:rPr>
          <w:rFonts w:cs="Simplified Arabic"/>
          <w:sz w:val="20"/>
          <w:szCs w:val="20"/>
          <w:lang w:bidi="ar-SY"/>
        </w:rPr>
        <w:t xml:space="preserve">CLRF        INDFO           / FSR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 w:hint="cs"/>
          <w:sz w:val="20"/>
          <w:szCs w:val="20"/>
          <w:rtl/>
        </w:rPr>
        <w:t xml:space="preserve">زيادة </w:t>
      </w:r>
      <w:r w:rsidRPr="00A34198">
        <w:rPr>
          <w:rFonts w:cs="Simplified Arabic"/>
          <w:sz w:val="20"/>
          <w:szCs w:val="20"/>
          <w:lang w:bidi="ar-SY"/>
        </w:rPr>
        <w:t>FSR</w:t>
      </w:r>
      <w:r w:rsidRPr="00A34198">
        <w:rPr>
          <w:rFonts w:cs="Simplified Arabic" w:hint="cs"/>
          <w:sz w:val="20"/>
          <w:szCs w:val="20"/>
          <w:rtl/>
        </w:rPr>
        <w:t xml:space="preserve"> تمهيدا لاختيار مسجل </w:t>
      </w:r>
      <w:r w:rsidRPr="00A34198">
        <w:rPr>
          <w:rFonts w:cs="Simplified Arabic"/>
          <w:sz w:val="20"/>
          <w:szCs w:val="20"/>
          <w:lang w:bidi="ar-SY"/>
        </w:rPr>
        <w:t>GPR</w:t>
      </w:r>
      <w:r w:rsidRPr="00A34198">
        <w:rPr>
          <w:rFonts w:cs="Simplified Arabic" w:hint="cs"/>
          <w:sz w:val="20"/>
          <w:szCs w:val="20"/>
          <w:rtl/>
        </w:rPr>
        <w:t xml:space="preserve"> التالي لتصفيره </w:t>
      </w:r>
      <w:r w:rsidRPr="00A34198">
        <w:rPr>
          <w:rFonts w:cs="Simplified Arabic"/>
          <w:sz w:val="20"/>
          <w:szCs w:val="20"/>
          <w:lang w:bidi="ar-SY"/>
        </w:rPr>
        <w:t xml:space="preserve">HNCF           FSR /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 w:hint="cs"/>
          <w:sz w:val="20"/>
          <w:szCs w:val="20"/>
          <w:rtl/>
        </w:rPr>
        <w:t xml:space="preserve">       اختبار انتهاء </w:t>
      </w:r>
      <w:r w:rsidRPr="00A34198">
        <w:rPr>
          <w:rFonts w:cs="Simplified Arabic"/>
          <w:sz w:val="20"/>
          <w:szCs w:val="20"/>
          <w:lang w:bidi="ar-SY"/>
        </w:rPr>
        <w:t>bank0</w:t>
      </w:r>
      <w:r w:rsidRPr="00A34198">
        <w:rPr>
          <w:rFonts w:cs="Simplified Arabic" w:hint="cs"/>
          <w:sz w:val="20"/>
          <w:szCs w:val="20"/>
          <w:rtl/>
        </w:rPr>
        <w:t xml:space="preserve"> عند العنوان  </w:t>
      </w:r>
      <w:r w:rsidRPr="00A34198">
        <w:rPr>
          <w:rFonts w:cs="Simplified Arabic"/>
          <w:sz w:val="20"/>
          <w:szCs w:val="20"/>
          <w:lang w:bidi="ar-SY"/>
        </w:rPr>
        <w:t xml:space="preserve">BTFSS       FSR/7       7F    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/>
          <w:sz w:val="20"/>
          <w:szCs w:val="20"/>
          <w:lang w:bidi="ar-SY"/>
        </w:rPr>
        <w:t xml:space="preserve">GO TO bank0-LP                                                                      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/>
          <w:sz w:val="20"/>
          <w:szCs w:val="20"/>
          <w:lang w:bidi="ar-SY"/>
        </w:rPr>
        <w:lastRenderedPageBreak/>
        <w:t xml:space="preserve">Bank 1- Select                                                                           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 w:hint="cs"/>
          <w:sz w:val="20"/>
          <w:szCs w:val="20"/>
          <w:rtl/>
        </w:rPr>
        <w:t>تحميل أول عنوان من مسجلات الأغراض العامة المراد</w:t>
      </w:r>
      <w:r w:rsidRPr="00A34198">
        <w:rPr>
          <w:rFonts w:cs="Simplified Arabic"/>
          <w:sz w:val="20"/>
          <w:szCs w:val="20"/>
          <w:lang w:bidi="ar-SY"/>
        </w:rPr>
        <w:t xml:space="preserve">MOVLW        OXA0 /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 w:hint="cs"/>
          <w:sz w:val="20"/>
          <w:szCs w:val="20"/>
          <w:rtl/>
        </w:rPr>
        <w:t xml:space="preserve">              تصفيرها في </w:t>
      </w:r>
      <w:r w:rsidRPr="00A34198">
        <w:rPr>
          <w:rFonts w:cs="Simplified Arabic"/>
          <w:sz w:val="20"/>
          <w:szCs w:val="20"/>
          <w:lang w:bidi="ar-SY"/>
        </w:rPr>
        <w:t>bank1</w:t>
      </w:r>
      <w:r w:rsidRPr="00A34198">
        <w:rPr>
          <w:rFonts w:cs="Simplified Arabic" w:hint="cs"/>
          <w:sz w:val="20"/>
          <w:szCs w:val="20"/>
          <w:rtl/>
        </w:rPr>
        <w:t xml:space="preserve"> إلى المؤشر </w:t>
      </w:r>
      <w:r w:rsidRPr="00A34198">
        <w:rPr>
          <w:rFonts w:cs="Simplified Arabic"/>
          <w:sz w:val="20"/>
          <w:szCs w:val="20"/>
          <w:lang w:bidi="ar-SY"/>
        </w:rPr>
        <w:t xml:space="preserve">MOVWF    FSR     /   FSR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/>
          <w:sz w:val="20"/>
          <w:szCs w:val="20"/>
          <w:lang w:bidi="ar-SY"/>
        </w:rPr>
        <w:t xml:space="preserve">BANK 1-LP                                                                              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 w:hint="cs"/>
          <w:sz w:val="20"/>
          <w:szCs w:val="20"/>
          <w:rtl/>
        </w:rPr>
        <w:t>تصفير المسجل لحق</w:t>
      </w:r>
      <w:r w:rsidRPr="00A34198">
        <w:rPr>
          <w:rFonts w:cs="Simplified Arabic" w:hint="cs"/>
          <w:sz w:val="20"/>
          <w:szCs w:val="20"/>
          <w:rtl/>
          <w:lang w:bidi="ar-SY"/>
        </w:rPr>
        <w:t xml:space="preserve"> المشار إليه بواسطة </w:t>
      </w:r>
      <w:r w:rsidRPr="00A34198">
        <w:rPr>
          <w:rFonts w:cs="Simplified Arabic"/>
          <w:sz w:val="20"/>
          <w:szCs w:val="20"/>
          <w:lang w:bidi="ar-SY"/>
        </w:rPr>
        <w:t xml:space="preserve">CLRF       INDFO         /FSR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 w:hint="cs"/>
          <w:sz w:val="20"/>
          <w:szCs w:val="20"/>
          <w:rtl/>
        </w:rPr>
        <w:t xml:space="preserve">                                  زيادة </w:t>
      </w:r>
      <w:r w:rsidRPr="00A34198">
        <w:rPr>
          <w:rFonts w:cs="Simplified Arabic"/>
          <w:sz w:val="20"/>
          <w:szCs w:val="20"/>
          <w:lang w:bidi="ar-SY"/>
        </w:rPr>
        <w:t xml:space="preserve">INCF      FSR /                                  FSR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 w:hint="cs"/>
          <w:sz w:val="20"/>
          <w:szCs w:val="20"/>
          <w:rtl/>
        </w:rPr>
        <w:t xml:space="preserve">     </w:t>
      </w:r>
      <w:r w:rsidRPr="00A34198">
        <w:rPr>
          <w:rFonts w:cs="Simplified Arabic"/>
          <w:sz w:val="20"/>
          <w:szCs w:val="20"/>
          <w:lang w:bidi="ar-SY"/>
        </w:rPr>
        <w:t>?</w:t>
      </w:r>
      <w:r w:rsidRPr="00A34198">
        <w:rPr>
          <w:rFonts w:cs="Simplified Arabic" w:hint="cs"/>
          <w:sz w:val="20"/>
          <w:szCs w:val="20"/>
          <w:rtl/>
        </w:rPr>
        <w:t xml:space="preserve"> اختبار انتهاء  </w:t>
      </w:r>
      <w:r w:rsidRPr="00A34198">
        <w:rPr>
          <w:rFonts w:cs="Simplified Arabic"/>
          <w:sz w:val="20"/>
          <w:szCs w:val="20"/>
          <w:lang w:bidi="ar-SY"/>
        </w:rPr>
        <w:t xml:space="preserve">                           </w:t>
      </w:r>
      <w:r w:rsidRPr="00A34198">
        <w:rPr>
          <w:rFonts w:cs="Simplified Arabic" w:hint="cs"/>
          <w:sz w:val="20"/>
          <w:szCs w:val="20"/>
          <w:rtl/>
        </w:rPr>
        <w:t xml:space="preserve"> </w:t>
      </w:r>
      <w:r w:rsidRPr="00A34198">
        <w:rPr>
          <w:rFonts w:cs="Simplified Arabic"/>
          <w:sz w:val="20"/>
          <w:szCs w:val="20"/>
          <w:lang w:bidi="ar-SY"/>
        </w:rPr>
        <w:t>BTFSS        status /c (FER=00 /C = 1)</w:t>
      </w:r>
      <w:r w:rsidRPr="00A34198">
        <w:rPr>
          <w:rFonts w:cs="Simplified Arabic" w:hint="cs"/>
          <w:sz w:val="20"/>
          <w:szCs w:val="20"/>
          <w:rtl/>
        </w:rPr>
        <w:t xml:space="preserve">    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/>
          <w:sz w:val="20"/>
          <w:szCs w:val="20"/>
          <w:lang w:bidi="ar-SY"/>
        </w:rPr>
      </w:pPr>
      <w:r w:rsidRPr="00A34198">
        <w:rPr>
          <w:rFonts w:cs="Simplified Arabic"/>
          <w:sz w:val="20"/>
          <w:szCs w:val="20"/>
          <w:lang w:bidi="ar-SY"/>
        </w:rPr>
        <w:t xml:space="preserve">GO TO bank 1-LP                                                                    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/>
          <w:sz w:val="20"/>
          <w:szCs w:val="20"/>
          <w:lang w:bidi="ar-SY"/>
        </w:rPr>
      </w:pPr>
      <w:r w:rsidRPr="00A34198">
        <w:rPr>
          <w:rFonts w:cs="Simplified Arabic"/>
          <w:sz w:val="20"/>
          <w:szCs w:val="20"/>
          <w:lang w:bidi="ar-SY"/>
        </w:rPr>
        <w:t xml:space="preserve">/   bank2 – select                                                                        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 w:hint="cs"/>
          <w:sz w:val="20"/>
          <w:szCs w:val="20"/>
          <w:rtl/>
        </w:rPr>
        <w:t xml:space="preserve">اختيار أحد البنكين </w:t>
      </w:r>
      <w:r w:rsidRPr="00A34198">
        <w:rPr>
          <w:rFonts w:cs="Simplified Arabic"/>
          <w:sz w:val="20"/>
          <w:szCs w:val="20"/>
          <w:lang w:bidi="ar-SY"/>
        </w:rPr>
        <w:t xml:space="preserve">BSF           status          /IRP/     bank 2/ bank 3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 w:hint="cs"/>
          <w:sz w:val="20"/>
          <w:szCs w:val="20"/>
          <w:rtl/>
        </w:rPr>
        <w:t xml:space="preserve">تحميل أول عنوان من مسجلات الأغراض العامة </w:t>
      </w:r>
      <w:r w:rsidRPr="00A34198">
        <w:rPr>
          <w:rFonts w:cs="Simplified Arabic"/>
          <w:sz w:val="20"/>
          <w:szCs w:val="20"/>
          <w:lang w:bidi="ar-SY"/>
        </w:rPr>
        <w:t xml:space="preserve">MOVLW        OX20     /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/>
          <w:sz w:val="20"/>
          <w:szCs w:val="20"/>
          <w:lang w:bidi="ar-SY"/>
        </w:rPr>
      </w:pPr>
      <w:r w:rsidRPr="00A34198">
        <w:rPr>
          <w:rFonts w:cs="Simplified Arabic" w:hint="cs"/>
          <w:sz w:val="20"/>
          <w:szCs w:val="20"/>
          <w:rtl/>
        </w:rPr>
        <w:t xml:space="preserve">     المراد تصفيرها في الـ </w:t>
      </w:r>
      <w:r w:rsidRPr="00A34198">
        <w:rPr>
          <w:rFonts w:cs="Simplified Arabic"/>
          <w:sz w:val="20"/>
          <w:szCs w:val="20"/>
          <w:lang w:bidi="ar-SY"/>
        </w:rPr>
        <w:t>bank2</w:t>
      </w:r>
      <w:r w:rsidRPr="00A34198">
        <w:rPr>
          <w:rFonts w:cs="Simplified Arabic" w:hint="cs"/>
          <w:sz w:val="20"/>
          <w:szCs w:val="20"/>
          <w:rtl/>
        </w:rPr>
        <w:t xml:space="preserve"> إلى المؤشر </w:t>
      </w:r>
      <w:r w:rsidRPr="00A34198">
        <w:rPr>
          <w:rFonts w:cs="Simplified Arabic"/>
          <w:sz w:val="20"/>
          <w:szCs w:val="20"/>
          <w:lang w:bidi="ar-SY"/>
        </w:rPr>
        <w:t xml:space="preserve">MOVWF      FSR /              FSR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/>
          <w:sz w:val="20"/>
          <w:szCs w:val="20"/>
          <w:lang w:bidi="ar-SY"/>
        </w:rPr>
        <w:t xml:space="preserve">Bank 2-LP                                                                                 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 w:hint="cs"/>
          <w:sz w:val="20"/>
          <w:szCs w:val="20"/>
          <w:rtl/>
        </w:rPr>
        <w:t xml:space="preserve">تصفير المسجل </w:t>
      </w:r>
      <w:r w:rsidRPr="00A34198">
        <w:rPr>
          <w:rFonts w:cs="Simplified Arabic"/>
          <w:sz w:val="20"/>
          <w:szCs w:val="20"/>
          <w:lang w:bidi="ar-SY"/>
        </w:rPr>
        <w:t>GPR</w:t>
      </w:r>
      <w:r w:rsidRPr="00A34198">
        <w:rPr>
          <w:rFonts w:cs="Simplified Arabic" w:hint="cs"/>
          <w:sz w:val="20"/>
          <w:szCs w:val="20"/>
          <w:rtl/>
        </w:rPr>
        <w:t xml:space="preserve"> المشار إليه بواسطة </w:t>
      </w:r>
      <w:r w:rsidRPr="00A34198">
        <w:rPr>
          <w:rFonts w:cs="Simplified Arabic"/>
          <w:sz w:val="20"/>
          <w:szCs w:val="20"/>
          <w:lang w:bidi="ar-SY"/>
        </w:rPr>
        <w:t xml:space="preserve">CLRF       INDF0    /    FSR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 w:hint="cs"/>
          <w:sz w:val="20"/>
          <w:szCs w:val="20"/>
          <w:rtl/>
        </w:rPr>
        <w:t xml:space="preserve">                                           زيادة المؤشر </w:t>
      </w:r>
      <w:r w:rsidRPr="00A34198">
        <w:rPr>
          <w:rFonts w:cs="Simplified Arabic"/>
          <w:sz w:val="20"/>
          <w:szCs w:val="20"/>
          <w:lang w:bidi="ar-SY"/>
        </w:rPr>
        <w:t xml:space="preserve">INCF     FSR   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  <w:lang w:bidi="ar-SY"/>
        </w:rPr>
      </w:pPr>
      <w:r w:rsidRPr="00A34198">
        <w:rPr>
          <w:rFonts w:cs="Simplified Arabic" w:hint="cs"/>
          <w:sz w:val="20"/>
          <w:szCs w:val="20"/>
          <w:rtl/>
        </w:rPr>
        <w:t xml:space="preserve">                                ؟ اختبار إنهاء </w:t>
      </w:r>
      <w:r w:rsidRPr="00A34198">
        <w:rPr>
          <w:rFonts w:cs="Simplified Arabic"/>
          <w:sz w:val="20"/>
          <w:szCs w:val="20"/>
          <w:lang w:bidi="ar-SY"/>
        </w:rPr>
        <w:t xml:space="preserve">BTFSS     FSR7   bank 2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/>
          <w:sz w:val="20"/>
          <w:szCs w:val="20"/>
          <w:lang w:bidi="ar-SY"/>
        </w:rPr>
      </w:pPr>
      <w:r w:rsidRPr="00A34198">
        <w:rPr>
          <w:rFonts w:cs="Simplified Arabic"/>
          <w:sz w:val="20"/>
          <w:szCs w:val="20"/>
          <w:lang w:bidi="ar-SY"/>
        </w:rPr>
        <w:t xml:space="preserve">GO TO  bank 2 –LP                                                                 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/>
          <w:sz w:val="20"/>
          <w:szCs w:val="20"/>
          <w:lang w:bidi="ar-SY"/>
        </w:rPr>
        <w:t xml:space="preserve">Bank 3 – select                                                                         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/>
          <w:sz w:val="20"/>
          <w:szCs w:val="20"/>
          <w:lang w:bidi="ar-SY"/>
        </w:rPr>
      </w:pPr>
      <w:r w:rsidRPr="00A34198">
        <w:rPr>
          <w:rFonts w:cs="Simplified Arabic" w:hint="cs"/>
          <w:sz w:val="20"/>
          <w:szCs w:val="20"/>
          <w:rtl/>
        </w:rPr>
        <w:t xml:space="preserve">                                           اختيار </w:t>
      </w:r>
      <w:r w:rsidRPr="00A34198">
        <w:rPr>
          <w:rFonts w:cs="Simplified Arabic"/>
          <w:sz w:val="20"/>
          <w:szCs w:val="20"/>
          <w:lang w:bidi="ar-SY"/>
        </w:rPr>
        <w:t xml:space="preserve"> MOVLW             OXAO    bank3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/>
          <w:sz w:val="20"/>
          <w:szCs w:val="20"/>
          <w:lang w:bidi="ar-SY"/>
        </w:rPr>
      </w:pPr>
      <w:r w:rsidRPr="00A34198">
        <w:rPr>
          <w:rFonts w:cs="Simplified Arabic"/>
          <w:sz w:val="20"/>
          <w:szCs w:val="20"/>
          <w:lang w:bidi="ar-SY"/>
        </w:rPr>
        <w:t xml:space="preserve">MOVWF      FSR                                                                      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/>
          <w:sz w:val="20"/>
          <w:szCs w:val="20"/>
          <w:lang w:bidi="ar-SY"/>
        </w:rPr>
        <w:t xml:space="preserve">Bank 3 –LP                                                                               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 w:hint="cs"/>
          <w:sz w:val="20"/>
          <w:szCs w:val="20"/>
          <w:rtl/>
        </w:rPr>
        <w:t xml:space="preserve">تصفير المسجل </w:t>
      </w:r>
      <w:r w:rsidRPr="00A34198">
        <w:rPr>
          <w:rFonts w:cs="Simplified Arabic"/>
          <w:sz w:val="20"/>
          <w:szCs w:val="20"/>
          <w:lang w:bidi="ar-SY"/>
        </w:rPr>
        <w:t>GPR</w:t>
      </w:r>
      <w:r w:rsidRPr="00A34198">
        <w:rPr>
          <w:rFonts w:cs="Simplified Arabic" w:hint="cs"/>
          <w:sz w:val="20"/>
          <w:szCs w:val="20"/>
          <w:rtl/>
        </w:rPr>
        <w:t xml:space="preserve"> المشار إليه بواسطة </w:t>
      </w:r>
      <w:r w:rsidRPr="00A34198">
        <w:rPr>
          <w:rFonts w:cs="Simplified Arabic"/>
          <w:sz w:val="20"/>
          <w:szCs w:val="20"/>
          <w:lang w:bidi="ar-SY"/>
        </w:rPr>
        <w:t xml:space="preserve">CLRF         INDF0            FSR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  <w:r w:rsidRPr="00A34198">
        <w:rPr>
          <w:rFonts w:cs="Simplified Arabic" w:hint="cs"/>
          <w:sz w:val="20"/>
          <w:szCs w:val="20"/>
          <w:rtl/>
        </w:rPr>
        <w:t xml:space="preserve">                       زيادة المؤشر </w:t>
      </w:r>
      <w:r w:rsidRPr="00A34198">
        <w:rPr>
          <w:rFonts w:cs="Simplified Arabic"/>
          <w:sz w:val="20"/>
          <w:szCs w:val="20"/>
          <w:lang w:bidi="ar-SY"/>
        </w:rPr>
        <w:t xml:space="preserve">INCF       FSR                            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/>
          <w:sz w:val="20"/>
          <w:szCs w:val="20"/>
          <w:lang w:bidi="ar-SY"/>
        </w:rPr>
      </w:pPr>
      <w:r w:rsidRPr="00A34198">
        <w:rPr>
          <w:rFonts w:cs="Simplified Arabic" w:hint="cs"/>
          <w:sz w:val="20"/>
          <w:szCs w:val="20"/>
          <w:rtl/>
        </w:rPr>
        <w:t xml:space="preserve">           ؟ اختبار إنهاء الـ </w:t>
      </w:r>
      <w:r w:rsidRPr="00A34198">
        <w:rPr>
          <w:rFonts w:cs="Simplified Arabic"/>
          <w:sz w:val="20"/>
          <w:szCs w:val="20"/>
          <w:lang w:bidi="ar-SY"/>
        </w:rPr>
        <w:t xml:space="preserve">BTFSS      status/c    (fsr=00/C=1)     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/>
          <w:sz w:val="20"/>
          <w:szCs w:val="20"/>
          <w:lang w:bidi="ar-SY"/>
        </w:rPr>
      </w:pPr>
      <w:r w:rsidRPr="00A34198">
        <w:rPr>
          <w:rFonts w:cs="Simplified Arabic"/>
          <w:sz w:val="20"/>
          <w:szCs w:val="20"/>
          <w:lang w:bidi="ar-SY"/>
        </w:rPr>
        <w:t xml:space="preserve">GO TO                     bank 3 –LP                                                                  </w:t>
      </w:r>
    </w:p>
    <w:p w:rsidR="00D7364C" w:rsidRPr="00A34198" w:rsidRDefault="00D7364C" w:rsidP="00A34198">
      <w:pPr>
        <w:tabs>
          <w:tab w:val="left" w:pos="3041"/>
        </w:tabs>
        <w:jc w:val="right"/>
        <w:rPr>
          <w:rFonts w:cs="Simplified Arabic" w:hint="cs"/>
          <w:sz w:val="20"/>
          <w:szCs w:val="20"/>
          <w:rtl/>
        </w:rPr>
      </w:pPr>
    </w:p>
    <w:p w:rsidR="00D7364C" w:rsidRDefault="00D7364C" w:rsidP="00A34198">
      <w:pPr>
        <w:jc w:val="right"/>
        <w:rPr>
          <w:rFonts w:cs="Simplified Arabic" w:hint="cs"/>
          <w:sz w:val="28"/>
          <w:szCs w:val="28"/>
          <w:rtl/>
          <w:lang w:bidi="ar-SY"/>
        </w:rPr>
      </w:pPr>
      <w:r w:rsidRPr="00A34198">
        <w:rPr>
          <w:rFonts w:cs="Simplified Arabic" w:hint="cs"/>
          <w:noProof/>
          <w:sz w:val="20"/>
          <w:szCs w:val="20"/>
          <w:rtl/>
        </w:rPr>
      </w:r>
      <w:r w:rsidRPr="00A34198">
        <w:rPr>
          <w:rFonts w:cs="Simplified Arabic"/>
          <w:sz w:val="20"/>
          <w:szCs w:val="20"/>
          <w:lang w:bidi="ar-SY"/>
        </w:rPr>
        <w:pict>
          <v:group id="_x0000_s1124" editas="canvas" style="width:414pt;height:243pt;mso-position-horizontal-relative:char;mso-position-vertical-relative:line" coordorigin="2290,780" coordsize="7200,4320">
            <o:lock v:ext="edit" aspectratio="t"/>
            <v:shape id="_x0000_s1125" type="#_x0000_t75" style="position:absolute;left:2290;top:780;width:7200;height:4320" o:preferrelative="f">
              <v:fill o:detectmouseclick="t"/>
              <v:path o:extrusionok="t" o:connecttype="none"/>
              <o:lock v:ext="edit" text="t"/>
            </v:shape>
            <w10:wrap anchorx="page"/>
            <w10:anchorlock/>
          </v:group>
        </w:pict>
      </w:r>
    </w:p>
    <w:p w:rsidR="00D7364C" w:rsidRDefault="00D7364C" w:rsidP="004424D5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D7364C" w:rsidRDefault="00D7364C" w:rsidP="004424D5">
      <w:pPr>
        <w:jc w:val="lowKashida"/>
        <w:rPr>
          <w:rFonts w:cs="Simplified Arabic" w:hint="cs"/>
          <w:sz w:val="28"/>
          <w:szCs w:val="28"/>
          <w:rtl/>
          <w:lang w:bidi="ar-SY"/>
        </w:rPr>
      </w:pPr>
    </w:p>
    <w:p w:rsidR="00D7364C" w:rsidRPr="00537523" w:rsidRDefault="00D7364C" w:rsidP="004424D5">
      <w:pPr>
        <w:jc w:val="lowKashida"/>
        <w:rPr>
          <w:rFonts w:cs="Simplified Arabic" w:hint="cs"/>
          <w:sz w:val="28"/>
          <w:szCs w:val="28"/>
          <w:lang w:bidi="ar-SY"/>
        </w:rPr>
      </w:pPr>
    </w:p>
    <w:p w:rsidR="00D7364C" w:rsidRPr="00A32F0F" w:rsidRDefault="00D7364C" w:rsidP="004424D5">
      <w:pPr>
        <w:tabs>
          <w:tab w:val="left" w:pos="6784"/>
        </w:tabs>
        <w:jc w:val="lowKashida"/>
        <w:rPr>
          <w:rFonts w:cs="Simplified Arabic" w:hint="cs"/>
          <w:sz w:val="28"/>
          <w:szCs w:val="28"/>
          <w:rtl/>
        </w:rPr>
      </w:pPr>
    </w:p>
    <w:sectPr w:rsidR="00D7364C" w:rsidRPr="00A32F0F" w:rsidSect="004424D5">
      <w:footerReference w:type="even" r:id="rId34"/>
      <w:footerReference w:type="default" r:id="rId35"/>
      <w:pgSz w:w="11906" w:h="16838"/>
      <w:pgMar w:top="1134" w:right="1701" w:bottom="1134" w:left="1134" w:header="709" w:footer="709" w:gutter="0"/>
      <w:pgNumType w:start="118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26" w:rsidRDefault="00313D26">
      <w:r>
        <w:separator/>
      </w:r>
    </w:p>
  </w:endnote>
  <w:endnote w:type="continuationSeparator" w:id="0">
    <w:p w:rsidR="00313D26" w:rsidRDefault="00313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98" w:rsidRDefault="00A34198" w:rsidP="00195D44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A34198" w:rsidRDefault="00A34198" w:rsidP="00195D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98" w:rsidRDefault="00A34198" w:rsidP="00195D44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6D7D48">
      <w:rPr>
        <w:rStyle w:val="a5"/>
        <w:noProof/>
        <w:rtl/>
      </w:rPr>
      <w:t>132</w:t>
    </w:r>
    <w:r>
      <w:rPr>
        <w:rStyle w:val="a5"/>
        <w:rtl/>
      </w:rPr>
      <w:fldChar w:fldCharType="end"/>
    </w:r>
  </w:p>
  <w:p w:rsidR="00A34198" w:rsidRDefault="00A34198" w:rsidP="00195D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26" w:rsidRDefault="00313D26">
      <w:r>
        <w:separator/>
      </w:r>
    </w:p>
  </w:footnote>
  <w:footnote w:type="continuationSeparator" w:id="0">
    <w:p w:rsidR="00313D26" w:rsidRDefault="00313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4BF"/>
    <w:multiLevelType w:val="hybridMultilevel"/>
    <w:tmpl w:val="326486D4"/>
    <w:lvl w:ilvl="0" w:tplc="0409000F">
      <w:start w:val="1"/>
      <w:numFmt w:val="decimal"/>
      <w:lvlText w:val="%1."/>
      <w:lvlJc w:val="left"/>
      <w:pPr>
        <w:tabs>
          <w:tab w:val="num" w:pos="-29071"/>
        </w:tabs>
        <w:ind w:left="-290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8351"/>
        </w:tabs>
        <w:ind w:left="-283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7631"/>
        </w:tabs>
        <w:ind w:left="-276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6911"/>
        </w:tabs>
        <w:ind w:left="-269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6191"/>
        </w:tabs>
        <w:ind w:left="-261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5471"/>
        </w:tabs>
        <w:ind w:left="-254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4751"/>
        </w:tabs>
        <w:ind w:left="-2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24031"/>
        </w:tabs>
        <w:ind w:left="-240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23311"/>
        </w:tabs>
        <w:ind w:left="-23311" w:hanging="180"/>
      </w:pPr>
    </w:lvl>
  </w:abstractNum>
  <w:abstractNum w:abstractNumId="1">
    <w:nsid w:val="10C6335D"/>
    <w:multiLevelType w:val="hybridMultilevel"/>
    <w:tmpl w:val="8EAA7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96B05"/>
    <w:multiLevelType w:val="hybridMultilevel"/>
    <w:tmpl w:val="F36AC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25273"/>
    <w:multiLevelType w:val="hybridMultilevel"/>
    <w:tmpl w:val="08B8E0F4"/>
    <w:lvl w:ilvl="0" w:tplc="CDD0552A">
      <w:start w:val="2"/>
      <w:numFmt w:val="decimal"/>
      <w:lvlText w:val="%1"/>
      <w:lvlJc w:val="left"/>
      <w:pPr>
        <w:tabs>
          <w:tab w:val="num" w:pos="705"/>
        </w:tabs>
        <w:ind w:left="70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20BC0419"/>
    <w:multiLevelType w:val="hybridMultilevel"/>
    <w:tmpl w:val="F2D09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0504B"/>
    <w:multiLevelType w:val="multilevel"/>
    <w:tmpl w:val="3AF8B282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0078F6"/>
    <w:multiLevelType w:val="hybridMultilevel"/>
    <w:tmpl w:val="94ECA38E"/>
    <w:lvl w:ilvl="0" w:tplc="CDD0552A">
      <w:start w:val="2"/>
      <w:numFmt w:val="decimal"/>
      <w:lvlText w:val="%1"/>
      <w:lvlJc w:val="left"/>
      <w:pPr>
        <w:tabs>
          <w:tab w:val="num" w:pos="705"/>
        </w:tabs>
        <w:ind w:left="70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618BF"/>
    <w:multiLevelType w:val="hybridMultilevel"/>
    <w:tmpl w:val="0E8EA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7285A"/>
    <w:multiLevelType w:val="hybridMultilevel"/>
    <w:tmpl w:val="2E3E6CFE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366C02B7"/>
    <w:multiLevelType w:val="hybridMultilevel"/>
    <w:tmpl w:val="09E02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986731"/>
    <w:multiLevelType w:val="hybridMultilevel"/>
    <w:tmpl w:val="436E6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949A4"/>
    <w:multiLevelType w:val="hybridMultilevel"/>
    <w:tmpl w:val="A8347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E25D4"/>
    <w:multiLevelType w:val="hybridMultilevel"/>
    <w:tmpl w:val="D8086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FC661E"/>
    <w:multiLevelType w:val="multilevel"/>
    <w:tmpl w:val="E6F870D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5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45325738"/>
    <w:multiLevelType w:val="hybridMultilevel"/>
    <w:tmpl w:val="9FAE4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E94EDF"/>
    <w:multiLevelType w:val="hybridMultilevel"/>
    <w:tmpl w:val="08AC0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23EEC"/>
    <w:multiLevelType w:val="hybridMultilevel"/>
    <w:tmpl w:val="66B49C8A"/>
    <w:lvl w:ilvl="0" w:tplc="CDD0552A">
      <w:start w:val="2"/>
      <w:numFmt w:val="decimal"/>
      <w:lvlText w:val="%1"/>
      <w:lvlJc w:val="left"/>
      <w:pPr>
        <w:tabs>
          <w:tab w:val="num" w:pos="705"/>
        </w:tabs>
        <w:ind w:left="70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85125C"/>
    <w:multiLevelType w:val="hybridMultilevel"/>
    <w:tmpl w:val="17F21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846651"/>
    <w:multiLevelType w:val="hybridMultilevel"/>
    <w:tmpl w:val="AB9AAF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A30061"/>
    <w:multiLevelType w:val="hybridMultilevel"/>
    <w:tmpl w:val="564C0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C772C"/>
    <w:multiLevelType w:val="hybridMultilevel"/>
    <w:tmpl w:val="4F0C1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793B74"/>
    <w:multiLevelType w:val="multilevel"/>
    <w:tmpl w:val="3AF8B282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830864"/>
    <w:multiLevelType w:val="hybridMultilevel"/>
    <w:tmpl w:val="F46A4024"/>
    <w:lvl w:ilvl="0" w:tplc="EEA4CD8C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3">
    <w:nsid w:val="63D41801"/>
    <w:multiLevelType w:val="hybridMultilevel"/>
    <w:tmpl w:val="11A65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BA280F"/>
    <w:multiLevelType w:val="hybridMultilevel"/>
    <w:tmpl w:val="D23E17DC"/>
    <w:lvl w:ilvl="0" w:tplc="75EEB13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5">
    <w:nsid w:val="6F9739CA"/>
    <w:multiLevelType w:val="hybridMultilevel"/>
    <w:tmpl w:val="72CA3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B1161B"/>
    <w:multiLevelType w:val="hybridMultilevel"/>
    <w:tmpl w:val="57248B66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7">
    <w:nsid w:val="706935C5"/>
    <w:multiLevelType w:val="hybridMultilevel"/>
    <w:tmpl w:val="119A8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D5214E"/>
    <w:multiLevelType w:val="hybridMultilevel"/>
    <w:tmpl w:val="A516B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8351"/>
        </w:tabs>
        <w:ind w:left="-283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7631"/>
        </w:tabs>
        <w:ind w:left="-276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6911"/>
        </w:tabs>
        <w:ind w:left="-269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6191"/>
        </w:tabs>
        <w:ind w:left="-261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5471"/>
        </w:tabs>
        <w:ind w:left="-254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4751"/>
        </w:tabs>
        <w:ind w:left="-2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24031"/>
        </w:tabs>
        <w:ind w:left="-240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23311"/>
        </w:tabs>
        <w:ind w:left="-23311" w:hanging="180"/>
      </w:pPr>
    </w:lvl>
  </w:abstractNum>
  <w:abstractNum w:abstractNumId="29">
    <w:nsid w:val="79F873DC"/>
    <w:multiLevelType w:val="hybridMultilevel"/>
    <w:tmpl w:val="166205B4"/>
    <w:lvl w:ilvl="0" w:tplc="04090001">
      <w:start w:val="1"/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30">
    <w:nsid w:val="7E6E1A83"/>
    <w:multiLevelType w:val="hybridMultilevel"/>
    <w:tmpl w:val="AF885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6"/>
  </w:num>
  <w:num w:numId="5">
    <w:abstractNumId w:val="22"/>
  </w:num>
  <w:num w:numId="6">
    <w:abstractNumId w:val="1"/>
  </w:num>
  <w:num w:numId="7">
    <w:abstractNumId w:val="26"/>
  </w:num>
  <w:num w:numId="8">
    <w:abstractNumId w:val="8"/>
  </w:num>
  <w:num w:numId="9">
    <w:abstractNumId w:val="15"/>
  </w:num>
  <w:num w:numId="10">
    <w:abstractNumId w:val="10"/>
  </w:num>
  <w:num w:numId="11">
    <w:abstractNumId w:val="5"/>
  </w:num>
  <w:num w:numId="12">
    <w:abstractNumId w:val="24"/>
  </w:num>
  <w:num w:numId="13">
    <w:abstractNumId w:val="21"/>
  </w:num>
  <w:num w:numId="14">
    <w:abstractNumId w:val="12"/>
  </w:num>
  <w:num w:numId="15">
    <w:abstractNumId w:val="25"/>
  </w:num>
  <w:num w:numId="16">
    <w:abstractNumId w:val="19"/>
  </w:num>
  <w:num w:numId="17">
    <w:abstractNumId w:val="11"/>
  </w:num>
  <w:num w:numId="18">
    <w:abstractNumId w:val="7"/>
  </w:num>
  <w:num w:numId="19">
    <w:abstractNumId w:val="2"/>
  </w:num>
  <w:num w:numId="20">
    <w:abstractNumId w:val="14"/>
  </w:num>
  <w:num w:numId="21">
    <w:abstractNumId w:val="23"/>
  </w:num>
  <w:num w:numId="22">
    <w:abstractNumId w:val="20"/>
  </w:num>
  <w:num w:numId="23">
    <w:abstractNumId w:val="0"/>
  </w:num>
  <w:num w:numId="24">
    <w:abstractNumId w:val="28"/>
  </w:num>
  <w:num w:numId="25">
    <w:abstractNumId w:val="9"/>
  </w:num>
  <w:num w:numId="26">
    <w:abstractNumId w:val="4"/>
  </w:num>
  <w:num w:numId="27">
    <w:abstractNumId w:val="18"/>
  </w:num>
  <w:num w:numId="28">
    <w:abstractNumId w:val="17"/>
  </w:num>
  <w:num w:numId="29">
    <w:abstractNumId w:val="30"/>
  </w:num>
  <w:num w:numId="30">
    <w:abstractNumId w:val="2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992"/>
    <w:rsid w:val="00020AF9"/>
    <w:rsid w:val="000367B8"/>
    <w:rsid w:val="00044863"/>
    <w:rsid w:val="0009240B"/>
    <w:rsid w:val="000D29DB"/>
    <w:rsid w:val="000E7F40"/>
    <w:rsid w:val="00111293"/>
    <w:rsid w:val="00127C0F"/>
    <w:rsid w:val="00156628"/>
    <w:rsid w:val="00165C0E"/>
    <w:rsid w:val="00173CB3"/>
    <w:rsid w:val="00195D44"/>
    <w:rsid w:val="001B46D6"/>
    <w:rsid w:val="001F4099"/>
    <w:rsid w:val="00214C35"/>
    <w:rsid w:val="00231CD4"/>
    <w:rsid w:val="00235EC6"/>
    <w:rsid w:val="002469F9"/>
    <w:rsid w:val="00283EBA"/>
    <w:rsid w:val="002A3F49"/>
    <w:rsid w:val="002D39B2"/>
    <w:rsid w:val="00313D26"/>
    <w:rsid w:val="0034717B"/>
    <w:rsid w:val="0036100F"/>
    <w:rsid w:val="0038589C"/>
    <w:rsid w:val="003B0CCF"/>
    <w:rsid w:val="003B4A77"/>
    <w:rsid w:val="00405739"/>
    <w:rsid w:val="004424D5"/>
    <w:rsid w:val="00456085"/>
    <w:rsid w:val="00467DF6"/>
    <w:rsid w:val="004762E6"/>
    <w:rsid w:val="00486D32"/>
    <w:rsid w:val="004B7992"/>
    <w:rsid w:val="004C6779"/>
    <w:rsid w:val="004D6BA3"/>
    <w:rsid w:val="004D7553"/>
    <w:rsid w:val="00514248"/>
    <w:rsid w:val="00516BCB"/>
    <w:rsid w:val="0052439D"/>
    <w:rsid w:val="005426FF"/>
    <w:rsid w:val="00545C8C"/>
    <w:rsid w:val="00555162"/>
    <w:rsid w:val="00582556"/>
    <w:rsid w:val="00585B5E"/>
    <w:rsid w:val="005C4C8B"/>
    <w:rsid w:val="005F0E67"/>
    <w:rsid w:val="00616B5C"/>
    <w:rsid w:val="006843A8"/>
    <w:rsid w:val="00687CFA"/>
    <w:rsid w:val="006C1D5E"/>
    <w:rsid w:val="006D74C3"/>
    <w:rsid w:val="006D7D48"/>
    <w:rsid w:val="006F021F"/>
    <w:rsid w:val="006F76E0"/>
    <w:rsid w:val="00703808"/>
    <w:rsid w:val="007068A6"/>
    <w:rsid w:val="007812D5"/>
    <w:rsid w:val="007A530C"/>
    <w:rsid w:val="007A6D6E"/>
    <w:rsid w:val="007A703E"/>
    <w:rsid w:val="007B300D"/>
    <w:rsid w:val="007F5F67"/>
    <w:rsid w:val="00822B9A"/>
    <w:rsid w:val="00837C84"/>
    <w:rsid w:val="00861C4E"/>
    <w:rsid w:val="008F3701"/>
    <w:rsid w:val="008F4452"/>
    <w:rsid w:val="009326BE"/>
    <w:rsid w:val="00936719"/>
    <w:rsid w:val="00950991"/>
    <w:rsid w:val="00963126"/>
    <w:rsid w:val="009842C9"/>
    <w:rsid w:val="00990E09"/>
    <w:rsid w:val="00994341"/>
    <w:rsid w:val="009B60DF"/>
    <w:rsid w:val="009D1193"/>
    <w:rsid w:val="009F180A"/>
    <w:rsid w:val="009F5686"/>
    <w:rsid w:val="00A01FF0"/>
    <w:rsid w:val="00A05B65"/>
    <w:rsid w:val="00A32F0F"/>
    <w:rsid w:val="00A34198"/>
    <w:rsid w:val="00A409EB"/>
    <w:rsid w:val="00A42AB0"/>
    <w:rsid w:val="00A8047E"/>
    <w:rsid w:val="00A907EB"/>
    <w:rsid w:val="00A90F90"/>
    <w:rsid w:val="00A9770A"/>
    <w:rsid w:val="00AD1F92"/>
    <w:rsid w:val="00B37F3A"/>
    <w:rsid w:val="00B4558E"/>
    <w:rsid w:val="00B54698"/>
    <w:rsid w:val="00B55D98"/>
    <w:rsid w:val="00B60264"/>
    <w:rsid w:val="00B8064A"/>
    <w:rsid w:val="00BA439E"/>
    <w:rsid w:val="00BB6D1D"/>
    <w:rsid w:val="00BD2369"/>
    <w:rsid w:val="00BF2C82"/>
    <w:rsid w:val="00C72945"/>
    <w:rsid w:val="00C7335A"/>
    <w:rsid w:val="00CA14E4"/>
    <w:rsid w:val="00CA4B0C"/>
    <w:rsid w:val="00CB3CCD"/>
    <w:rsid w:val="00CE48E7"/>
    <w:rsid w:val="00CF34CC"/>
    <w:rsid w:val="00D225A4"/>
    <w:rsid w:val="00D23F16"/>
    <w:rsid w:val="00D3283C"/>
    <w:rsid w:val="00D37957"/>
    <w:rsid w:val="00D41AD6"/>
    <w:rsid w:val="00D474D3"/>
    <w:rsid w:val="00D550E1"/>
    <w:rsid w:val="00D65EAA"/>
    <w:rsid w:val="00D67AB5"/>
    <w:rsid w:val="00D708B7"/>
    <w:rsid w:val="00D7364C"/>
    <w:rsid w:val="00D74585"/>
    <w:rsid w:val="00D82B4B"/>
    <w:rsid w:val="00D94476"/>
    <w:rsid w:val="00DD3A9D"/>
    <w:rsid w:val="00E16E4B"/>
    <w:rsid w:val="00E25A6B"/>
    <w:rsid w:val="00E3111E"/>
    <w:rsid w:val="00E6527D"/>
    <w:rsid w:val="00E6748A"/>
    <w:rsid w:val="00E91CEA"/>
    <w:rsid w:val="00EB47AB"/>
    <w:rsid w:val="00ED0E7D"/>
    <w:rsid w:val="00EF06DA"/>
    <w:rsid w:val="00F00F71"/>
    <w:rsid w:val="00F108E2"/>
    <w:rsid w:val="00F10B59"/>
    <w:rsid w:val="00F216D0"/>
    <w:rsid w:val="00F24321"/>
    <w:rsid w:val="00F253B3"/>
    <w:rsid w:val="00F57D61"/>
    <w:rsid w:val="00F82713"/>
    <w:rsid w:val="00F953FB"/>
    <w:rsid w:val="00FB28E4"/>
    <w:rsid w:val="00FE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C4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95D4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95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image" Target="media/image1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تنظيم الذاكرة </vt:lpstr>
    </vt:vector>
  </TitlesOfParts>
  <Company/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تنظيم الذاكرة</dc:title>
  <dc:creator>AIT</dc:creator>
  <cp:lastModifiedBy>sadam</cp:lastModifiedBy>
  <cp:revision>2</cp:revision>
  <dcterms:created xsi:type="dcterms:W3CDTF">2011-08-18T04:02:00Z</dcterms:created>
  <dcterms:modified xsi:type="dcterms:W3CDTF">2011-08-18T04:02:00Z</dcterms:modified>
</cp:coreProperties>
</file>